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Look w:val="01E0" w:firstRow="1" w:lastRow="1" w:firstColumn="1" w:lastColumn="1" w:noHBand="0" w:noVBand="0"/>
      </w:tblPr>
      <w:tblGrid>
        <w:gridCol w:w="5920"/>
        <w:gridCol w:w="4010"/>
      </w:tblGrid>
      <w:tr w:rsidR="00F73F91" w:rsidRPr="00ED271D" w:rsidTr="00AF0D96">
        <w:tc>
          <w:tcPr>
            <w:tcW w:w="5920" w:type="dxa"/>
          </w:tcPr>
          <w:p w:rsidR="00F73F91" w:rsidRPr="00AF0D96" w:rsidRDefault="00F73F91" w:rsidP="00AA7E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0" w:type="dxa"/>
          </w:tcPr>
          <w:p w:rsidR="00823842" w:rsidRPr="00AF0D96" w:rsidRDefault="00823842" w:rsidP="00823842">
            <w:pPr>
              <w:widowControl w:val="0"/>
              <w:autoSpaceDE w:val="0"/>
              <w:autoSpaceDN w:val="0"/>
              <w:ind w:left="-108" w:right="-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D96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823842" w:rsidRDefault="00823842" w:rsidP="00823842">
            <w:pPr>
              <w:widowControl w:val="0"/>
              <w:autoSpaceDE w:val="0"/>
              <w:autoSpaceDN w:val="0"/>
              <w:ind w:left="-108" w:right="-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AF0D96">
              <w:rPr>
                <w:rFonts w:ascii="Times New Roman" w:hAnsi="Times New Roman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F0D96">
              <w:rPr>
                <w:rFonts w:ascii="Times New Roman" w:hAnsi="Times New Roman"/>
                <w:color w:val="000000"/>
                <w:sz w:val="28"/>
                <w:szCs w:val="28"/>
              </w:rPr>
              <w:t>ЗАТО г.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AF0D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Железногорск </w:t>
            </w:r>
          </w:p>
          <w:p w:rsidR="00823842" w:rsidRPr="00AF0D96" w:rsidRDefault="00823842" w:rsidP="00823842">
            <w:pPr>
              <w:widowControl w:val="0"/>
              <w:autoSpaceDE w:val="0"/>
              <w:autoSpaceDN w:val="0"/>
              <w:ind w:left="-108" w:right="-6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23842" w:rsidRPr="00AF0D96" w:rsidRDefault="00823842" w:rsidP="00823842">
            <w:pPr>
              <w:widowControl w:val="0"/>
              <w:autoSpaceDE w:val="0"/>
              <w:autoSpaceDN w:val="0"/>
              <w:ind w:left="-108" w:right="-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0D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F0D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AF0D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Куксин</w:t>
            </w:r>
            <w:proofErr w:type="spellEnd"/>
          </w:p>
          <w:p w:rsidR="001703A2" w:rsidRPr="00AF0D96" w:rsidRDefault="00823842" w:rsidP="00823842">
            <w:pPr>
              <w:pStyle w:val="ConsTitle"/>
              <w:widowControl/>
              <w:spacing w:line="276" w:lineRule="auto"/>
              <w:ind w:left="-108" w:right="-67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F0D96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дата</w:t>
            </w:r>
          </w:p>
        </w:tc>
      </w:tr>
    </w:tbl>
    <w:p w:rsidR="007557EA" w:rsidRDefault="007557EA" w:rsidP="00AA7E89">
      <w:pPr>
        <w:pStyle w:val="1"/>
        <w:tabs>
          <w:tab w:val="left" w:pos="0"/>
        </w:tabs>
        <w:spacing w:line="276" w:lineRule="auto"/>
        <w:rPr>
          <w:sz w:val="28"/>
          <w:szCs w:val="28"/>
        </w:rPr>
      </w:pPr>
    </w:p>
    <w:p w:rsidR="007557EA" w:rsidRPr="00ED271D" w:rsidRDefault="00822049" w:rsidP="00AA7E89">
      <w:pPr>
        <w:pStyle w:val="1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ED271D">
        <w:rPr>
          <w:caps/>
          <w:sz w:val="28"/>
          <w:szCs w:val="28"/>
        </w:rPr>
        <w:t>Положение</w:t>
      </w:r>
      <w:r w:rsidR="007557EA" w:rsidRPr="00ED271D">
        <w:rPr>
          <w:sz w:val="28"/>
          <w:szCs w:val="28"/>
        </w:rPr>
        <w:br/>
      </w:r>
      <w:r w:rsidRPr="00ED271D">
        <w:rPr>
          <w:sz w:val="28"/>
          <w:szCs w:val="28"/>
        </w:rPr>
        <w:t xml:space="preserve">о </w:t>
      </w:r>
      <w:r w:rsidR="007557EA" w:rsidRPr="00ED271D">
        <w:rPr>
          <w:sz w:val="28"/>
          <w:szCs w:val="28"/>
        </w:rPr>
        <w:t>проведени</w:t>
      </w:r>
      <w:r w:rsidR="005F25F5" w:rsidRPr="00ED271D">
        <w:rPr>
          <w:sz w:val="28"/>
          <w:szCs w:val="28"/>
        </w:rPr>
        <w:t>и</w:t>
      </w:r>
      <w:r w:rsidR="007557EA" w:rsidRPr="00ED271D">
        <w:rPr>
          <w:sz w:val="28"/>
          <w:szCs w:val="28"/>
        </w:rPr>
        <w:t xml:space="preserve"> </w:t>
      </w:r>
      <w:r w:rsidR="00582B40" w:rsidRPr="00ED271D">
        <w:rPr>
          <w:sz w:val="28"/>
          <w:szCs w:val="28"/>
        </w:rPr>
        <w:t>муниципального этапа</w:t>
      </w:r>
      <w:r w:rsidR="007557EA" w:rsidRPr="00ED271D">
        <w:rPr>
          <w:sz w:val="28"/>
          <w:szCs w:val="28"/>
        </w:rPr>
        <w:br/>
      </w:r>
      <w:r w:rsidR="00AB69AE" w:rsidRPr="00ED271D">
        <w:rPr>
          <w:sz w:val="28"/>
          <w:szCs w:val="28"/>
        </w:rPr>
        <w:t>всероссийского творческого</w:t>
      </w:r>
      <w:r w:rsidR="007557EA" w:rsidRPr="00ED271D">
        <w:rPr>
          <w:sz w:val="28"/>
          <w:szCs w:val="28"/>
        </w:rPr>
        <w:t xml:space="preserve"> </w:t>
      </w:r>
      <w:r w:rsidR="00AB69AE" w:rsidRPr="00ED271D">
        <w:rPr>
          <w:sz w:val="28"/>
          <w:szCs w:val="28"/>
        </w:rPr>
        <w:t>К</w:t>
      </w:r>
      <w:r w:rsidR="007557EA" w:rsidRPr="00ED271D">
        <w:rPr>
          <w:sz w:val="28"/>
          <w:szCs w:val="28"/>
        </w:rPr>
        <w:t xml:space="preserve">онкурса «Слава </w:t>
      </w:r>
      <w:r w:rsidR="00AB69AE" w:rsidRPr="00ED271D">
        <w:rPr>
          <w:sz w:val="28"/>
          <w:szCs w:val="28"/>
        </w:rPr>
        <w:t>С</w:t>
      </w:r>
      <w:r w:rsidR="007557EA" w:rsidRPr="00ED271D">
        <w:rPr>
          <w:sz w:val="28"/>
          <w:szCs w:val="28"/>
        </w:rPr>
        <w:t>озидателям!»</w:t>
      </w:r>
    </w:p>
    <w:p w:rsidR="007557EA" w:rsidRPr="00ED271D" w:rsidRDefault="007557EA" w:rsidP="00AA7E89">
      <w:pPr>
        <w:pStyle w:val="1"/>
        <w:tabs>
          <w:tab w:val="left" w:pos="0"/>
        </w:tabs>
        <w:spacing w:line="276" w:lineRule="auto"/>
        <w:rPr>
          <w:sz w:val="28"/>
          <w:szCs w:val="28"/>
        </w:rPr>
      </w:pPr>
    </w:p>
    <w:p w:rsidR="008E73F5" w:rsidRPr="00D2007B" w:rsidRDefault="008E73F5" w:rsidP="00AA7E89">
      <w:pPr>
        <w:pStyle w:val="1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D2007B">
        <w:rPr>
          <w:b/>
          <w:sz w:val="28"/>
          <w:szCs w:val="28"/>
        </w:rPr>
        <w:t>Общие положения</w:t>
      </w:r>
    </w:p>
    <w:p w:rsidR="00AB69AE" w:rsidRPr="00ED271D" w:rsidRDefault="00AB69AE" w:rsidP="00AA7E89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Настоящее Положение о проведении </w:t>
      </w:r>
      <w:r w:rsidR="005B77B3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ED271D">
        <w:rPr>
          <w:rFonts w:ascii="Times New Roman" w:hAnsi="Times New Roman"/>
          <w:sz w:val="28"/>
          <w:szCs w:val="28"/>
        </w:rPr>
        <w:t>всероссийского творческого Конкурса «Слава Созидателям!» (далее соответственно – Положение, Конкурс) определяет порядок организации и условия проведения Конкурса в 201</w:t>
      </w:r>
      <w:r w:rsidR="00823842">
        <w:rPr>
          <w:rFonts w:ascii="Times New Roman" w:hAnsi="Times New Roman"/>
          <w:sz w:val="28"/>
          <w:szCs w:val="28"/>
        </w:rPr>
        <w:t>8</w:t>
      </w:r>
      <w:r w:rsidRPr="00ED271D">
        <w:rPr>
          <w:rFonts w:ascii="Times New Roman" w:hAnsi="Times New Roman"/>
          <w:sz w:val="28"/>
          <w:szCs w:val="28"/>
        </w:rPr>
        <w:t xml:space="preserve"> году</w:t>
      </w:r>
      <w:r w:rsidR="00B47F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F22">
        <w:rPr>
          <w:rFonts w:ascii="Times New Roman" w:hAnsi="Times New Roman"/>
          <w:sz w:val="28"/>
          <w:szCs w:val="28"/>
        </w:rPr>
        <w:t>в</w:t>
      </w:r>
      <w:proofErr w:type="gramEnd"/>
      <w:r w:rsidR="00B47F22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ED271D">
        <w:rPr>
          <w:rFonts w:ascii="Times New Roman" w:hAnsi="Times New Roman"/>
          <w:sz w:val="28"/>
          <w:szCs w:val="28"/>
        </w:rPr>
        <w:t>.</w:t>
      </w:r>
    </w:p>
    <w:p w:rsidR="00ED271D" w:rsidRPr="00ED271D" w:rsidRDefault="00ED271D" w:rsidP="00AA7E89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При применении настоящего Положения используются следующие основные термины, определения и сокращения:</w:t>
      </w:r>
    </w:p>
    <w:p w:rsidR="00ED271D" w:rsidRPr="00ED271D" w:rsidRDefault="00ED271D" w:rsidP="00AA7E89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F2B28">
        <w:rPr>
          <w:rFonts w:ascii="Times New Roman" w:hAnsi="Times New Roman"/>
          <w:sz w:val="28"/>
          <w:szCs w:val="28"/>
        </w:rPr>
        <w:t>ГК «</w:t>
      </w:r>
      <w:proofErr w:type="spellStart"/>
      <w:r w:rsidRPr="005F2B28">
        <w:rPr>
          <w:rFonts w:ascii="Times New Roman" w:hAnsi="Times New Roman"/>
          <w:sz w:val="28"/>
          <w:szCs w:val="28"/>
        </w:rPr>
        <w:t>Росатом</w:t>
      </w:r>
      <w:proofErr w:type="spellEnd"/>
      <w:r w:rsidRPr="005F2B28">
        <w:rPr>
          <w:rFonts w:ascii="Times New Roman" w:hAnsi="Times New Roman"/>
          <w:sz w:val="28"/>
          <w:szCs w:val="28"/>
        </w:rPr>
        <w:t>»</w:t>
      </w:r>
      <w:r w:rsidRPr="00ED271D">
        <w:rPr>
          <w:rFonts w:ascii="Times New Roman" w:hAnsi="Times New Roman"/>
          <w:sz w:val="28"/>
          <w:szCs w:val="28"/>
        </w:rPr>
        <w:t xml:space="preserve"> - Государственная корпорация по атомной энергии «</w:t>
      </w:r>
      <w:proofErr w:type="spellStart"/>
      <w:r w:rsidRPr="00ED271D">
        <w:rPr>
          <w:rFonts w:ascii="Times New Roman" w:hAnsi="Times New Roman"/>
          <w:sz w:val="28"/>
          <w:szCs w:val="28"/>
        </w:rPr>
        <w:t>Росатом</w:t>
      </w:r>
      <w:proofErr w:type="spellEnd"/>
      <w:r w:rsidRPr="00ED271D">
        <w:rPr>
          <w:rFonts w:ascii="Times New Roman" w:hAnsi="Times New Roman"/>
          <w:sz w:val="28"/>
          <w:szCs w:val="28"/>
        </w:rPr>
        <w:t>».</w:t>
      </w:r>
    </w:p>
    <w:p w:rsidR="00ED271D" w:rsidRPr="00ED271D" w:rsidRDefault="00ED271D" w:rsidP="00AA7E8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Творческая работа – видеоматериал, удовлетворяющий техническим и тематическим требованиям, установленным в Положении. </w:t>
      </w:r>
    </w:p>
    <w:p w:rsidR="00ED271D" w:rsidRPr="00ED271D" w:rsidRDefault="00ED271D" w:rsidP="00AA7E8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Автор – физическое лицо, творческим трудом которого создан видеоматериал, удовлетворяющее требованиям Положения.</w:t>
      </w:r>
    </w:p>
    <w:p w:rsidR="00AB69AE" w:rsidRPr="00ED271D" w:rsidRDefault="00ED271D" w:rsidP="00AA7E89">
      <w:pPr>
        <w:tabs>
          <w:tab w:val="left" w:pos="1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Герой – физическое лицо, о котором создан видеоматериал, удовлетворяющее требованиям Положения.</w:t>
      </w:r>
    </w:p>
    <w:p w:rsidR="005F25F5" w:rsidRPr="00B47F22" w:rsidRDefault="005F25F5" w:rsidP="00AA7E89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F22">
        <w:rPr>
          <w:rFonts w:ascii="Times New Roman" w:hAnsi="Times New Roman"/>
          <w:sz w:val="28"/>
          <w:szCs w:val="28"/>
        </w:rPr>
        <w:t xml:space="preserve">Организатором </w:t>
      </w:r>
      <w:r w:rsidR="00B47F22" w:rsidRPr="00B47F22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B47F22">
        <w:rPr>
          <w:rFonts w:ascii="Times New Roman" w:hAnsi="Times New Roman"/>
          <w:sz w:val="28"/>
          <w:szCs w:val="28"/>
        </w:rPr>
        <w:t xml:space="preserve">Конкурса является </w:t>
      </w:r>
      <w:proofErr w:type="gramStart"/>
      <w:r w:rsidR="00B47F22" w:rsidRPr="00B47F22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B47F22" w:rsidRPr="00B47F22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B47F22">
        <w:rPr>
          <w:rFonts w:ascii="Times New Roman" w:hAnsi="Times New Roman"/>
          <w:sz w:val="28"/>
          <w:szCs w:val="28"/>
        </w:rPr>
        <w:t>.</w:t>
      </w:r>
    </w:p>
    <w:p w:rsidR="008E73F5" w:rsidRPr="00B47F22" w:rsidRDefault="008E73F5" w:rsidP="00AA7E89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F22">
        <w:rPr>
          <w:rFonts w:ascii="Times New Roman" w:hAnsi="Times New Roman"/>
          <w:sz w:val="28"/>
          <w:szCs w:val="28"/>
        </w:rPr>
        <w:t xml:space="preserve">Для проведения </w:t>
      </w:r>
      <w:r w:rsidR="00582B40" w:rsidRPr="00B47F22">
        <w:rPr>
          <w:rFonts w:ascii="Times New Roman" w:hAnsi="Times New Roman"/>
          <w:sz w:val="28"/>
          <w:szCs w:val="28"/>
        </w:rPr>
        <w:t>муниципального</w:t>
      </w:r>
      <w:r w:rsidRPr="00B47F22">
        <w:rPr>
          <w:rFonts w:ascii="Times New Roman" w:hAnsi="Times New Roman"/>
          <w:sz w:val="28"/>
          <w:szCs w:val="28"/>
        </w:rPr>
        <w:t xml:space="preserve"> этапа Конкурса </w:t>
      </w:r>
      <w:r w:rsidR="003F044A" w:rsidRPr="00B47F22">
        <w:rPr>
          <w:rFonts w:ascii="Times New Roman" w:hAnsi="Times New Roman"/>
          <w:sz w:val="28"/>
          <w:szCs w:val="28"/>
        </w:rPr>
        <w:t>утверждается состав</w:t>
      </w:r>
      <w:r w:rsidR="007557EA" w:rsidRPr="00B47F22">
        <w:rPr>
          <w:rFonts w:ascii="Times New Roman" w:hAnsi="Times New Roman"/>
          <w:sz w:val="28"/>
          <w:szCs w:val="28"/>
        </w:rPr>
        <w:t xml:space="preserve"> </w:t>
      </w:r>
      <w:r w:rsidR="00D2729D" w:rsidRPr="00B47F22">
        <w:rPr>
          <w:rFonts w:ascii="Times New Roman" w:hAnsi="Times New Roman"/>
          <w:sz w:val="28"/>
          <w:szCs w:val="28"/>
        </w:rPr>
        <w:t>конкурсн</w:t>
      </w:r>
      <w:r w:rsidR="003F044A" w:rsidRPr="00B47F22">
        <w:rPr>
          <w:rFonts w:ascii="Times New Roman" w:hAnsi="Times New Roman"/>
          <w:sz w:val="28"/>
          <w:szCs w:val="28"/>
        </w:rPr>
        <w:t>ой</w:t>
      </w:r>
      <w:r w:rsidR="00D2729D" w:rsidRPr="00B47F22">
        <w:rPr>
          <w:rFonts w:ascii="Times New Roman" w:hAnsi="Times New Roman"/>
          <w:sz w:val="28"/>
          <w:szCs w:val="28"/>
        </w:rPr>
        <w:t xml:space="preserve"> комисси</w:t>
      </w:r>
      <w:r w:rsidR="001F632B" w:rsidRPr="00B47F22">
        <w:rPr>
          <w:rFonts w:ascii="Times New Roman" w:hAnsi="Times New Roman"/>
          <w:sz w:val="28"/>
          <w:szCs w:val="28"/>
        </w:rPr>
        <w:t>и</w:t>
      </w:r>
      <w:r w:rsidR="00711AFE" w:rsidRPr="00B47F22">
        <w:rPr>
          <w:rFonts w:ascii="Times New Roman" w:hAnsi="Times New Roman"/>
          <w:sz w:val="28"/>
          <w:szCs w:val="28"/>
        </w:rPr>
        <w:t xml:space="preserve"> </w:t>
      </w:r>
      <w:r w:rsidR="00582B40" w:rsidRPr="00B47F22">
        <w:rPr>
          <w:rFonts w:ascii="Times New Roman" w:hAnsi="Times New Roman"/>
          <w:sz w:val="28"/>
          <w:szCs w:val="28"/>
        </w:rPr>
        <w:t>муниципального</w:t>
      </w:r>
      <w:r w:rsidR="00711AFE" w:rsidRPr="00B47F22">
        <w:rPr>
          <w:rFonts w:ascii="Times New Roman" w:hAnsi="Times New Roman"/>
          <w:sz w:val="28"/>
          <w:szCs w:val="28"/>
        </w:rPr>
        <w:t xml:space="preserve"> этапа Конкурса</w:t>
      </w:r>
      <w:r w:rsidR="00537772" w:rsidRPr="00B47F22">
        <w:rPr>
          <w:rFonts w:ascii="Times New Roman" w:hAnsi="Times New Roman"/>
          <w:sz w:val="28"/>
          <w:szCs w:val="28"/>
        </w:rPr>
        <w:t xml:space="preserve"> (Приложение №1)</w:t>
      </w:r>
      <w:r w:rsidR="00666EC7" w:rsidRPr="00B47F22">
        <w:rPr>
          <w:rFonts w:ascii="Times New Roman" w:hAnsi="Times New Roman"/>
          <w:sz w:val="28"/>
          <w:szCs w:val="28"/>
        </w:rPr>
        <w:t>.</w:t>
      </w:r>
    </w:p>
    <w:p w:rsidR="008E73F5" w:rsidRPr="00B47F22" w:rsidRDefault="008E73F5" w:rsidP="00AA7E89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F22">
        <w:rPr>
          <w:rFonts w:ascii="Times New Roman" w:hAnsi="Times New Roman"/>
          <w:sz w:val="28"/>
          <w:szCs w:val="28"/>
        </w:rPr>
        <w:t xml:space="preserve">Время проведения </w:t>
      </w:r>
      <w:r w:rsidR="00582B40" w:rsidRPr="00B47F22">
        <w:rPr>
          <w:rFonts w:ascii="Times New Roman" w:hAnsi="Times New Roman"/>
          <w:sz w:val="28"/>
          <w:szCs w:val="28"/>
        </w:rPr>
        <w:t>муниципального</w:t>
      </w:r>
      <w:r w:rsidRPr="00B47F22">
        <w:rPr>
          <w:rFonts w:ascii="Times New Roman" w:hAnsi="Times New Roman"/>
          <w:sz w:val="28"/>
          <w:szCs w:val="28"/>
        </w:rPr>
        <w:t xml:space="preserve"> этапа Конкурса: 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с </w:t>
      </w:r>
      <w:r w:rsidR="00352B8C" w:rsidRPr="006263AE">
        <w:rPr>
          <w:rFonts w:ascii="Times New Roman" w:hAnsi="Times New Roman"/>
          <w:sz w:val="28"/>
          <w:szCs w:val="28"/>
          <w:highlight w:val="yellow"/>
        </w:rPr>
        <w:t>1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52B8C" w:rsidRPr="006263AE">
        <w:rPr>
          <w:rFonts w:ascii="Times New Roman" w:hAnsi="Times New Roman"/>
          <w:sz w:val="28"/>
          <w:szCs w:val="28"/>
          <w:highlight w:val="yellow"/>
        </w:rPr>
        <w:t xml:space="preserve">сентября 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по </w:t>
      </w:r>
      <w:r w:rsidR="00352B8C" w:rsidRPr="006263AE">
        <w:rPr>
          <w:rFonts w:ascii="Times New Roman" w:hAnsi="Times New Roman"/>
          <w:sz w:val="28"/>
          <w:szCs w:val="28"/>
          <w:highlight w:val="yellow"/>
        </w:rPr>
        <w:t>2</w:t>
      </w:r>
      <w:r w:rsidR="00F6561B" w:rsidRPr="006263AE">
        <w:rPr>
          <w:rFonts w:ascii="Times New Roman" w:hAnsi="Times New Roman"/>
          <w:sz w:val="28"/>
          <w:szCs w:val="28"/>
          <w:highlight w:val="yellow"/>
        </w:rPr>
        <w:t>1</w:t>
      </w:r>
      <w:r w:rsidR="00E040CA" w:rsidRPr="006263A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352B8C" w:rsidRPr="006263AE">
        <w:rPr>
          <w:rFonts w:ascii="Times New Roman" w:hAnsi="Times New Roman"/>
          <w:sz w:val="28"/>
          <w:szCs w:val="28"/>
          <w:highlight w:val="yellow"/>
        </w:rPr>
        <w:t>сентября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 201</w:t>
      </w:r>
      <w:r w:rsidR="00352B8C" w:rsidRPr="006263AE">
        <w:rPr>
          <w:rFonts w:ascii="Times New Roman" w:hAnsi="Times New Roman"/>
          <w:sz w:val="28"/>
          <w:szCs w:val="28"/>
          <w:highlight w:val="yellow"/>
        </w:rPr>
        <w:t>8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 года</w:t>
      </w:r>
      <w:r w:rsidRPr="00B47F22">
        <w:rPr>
          <w:rFonts w:ascii="Times New Roman" w:hAnsi="Times New Roman"/>
          <w:sz w:val="28"/>
          <w:szCs w:val="28"/>
        </w:rPr>
        <w:t>.</w:t>
      </w:r>
    </w:p>
    <w:p w:rsidR="008E73F5" w:rsidRPr="00D2007B" w:rsidRDefault="008E73F5" w:rsidP="00AA7E89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007B">
        <w:rPr>
          <w:rFonts w:ascii="Times New Roman" w:hAnsi="Times New Roman"/>
          <w:sz w:val="28"/>
          <w:szCs w:val="28"/>
        </w:rPr>
        <w:t xml:space="preserve">Официальная информация о проведении </w:t>
      </w:r>
      <w:r w:rsidR="00582B40" w:rsidRPr="00D2007B">
        <w:rPr>
          <w:rFonts w:ascii="Times New Roman" w:hAnsi="Times New Roman"/>
          <w:sz w:val="28"/>
          <w:szCs w:val="28"/>
        </w:rPr>
        <w:t>муниципального</w:t>
      </w:r>
      <w:r w:rsidRPr="00D2007B">
        <w:rPr>
          <w:rFonts w:ascii="Times New Roman" w:hAnsi="Times New Roman"/>
          <w:sz w:val="28"/>
          <w:szCs w:val="28"/>
        </w:rPr>
        <w:t xml:space="preserve"> этапа Конкурса размещается на сайт</w:t>
      </w:r>
      <w:r w:rsidR="00582B40" w:rsidRPr="00D2007B">
        <w:rPr>
          <w:rFonts w:ascii="Times New Roman" w:hAnsi="Times New Roman"/>
          <w:sz w:val="28"/>
          <w:szCs w:val="28"/>
        </w:rPr>
        <w:t>е</w:t>
      </w:r>
      <w:r w:rsidRPr="00D200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0DA3" w:rsidRPr="00D200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70DA3" w:rsidRPr="00D2007B">
        <w:rPr>
          <w:rFonts w:ascii="Times New Roman" w:hAnsi="Times New Roman"/>
          <w:sz w:val="28"/>
          <w:szCs w:val="28"/>
        </w:rPr>
        <w:t xml:space="preserve"> ЗАТО г.</w:t>
      </w:r>
      <w:r w:rsidR="002B708B" w:rsidRPr="00D2007B">
        <w:rPr>
          <w:rFonts w:ascii="Times New Roman" w:hAnsi="Times New Roman"/>
          <w:sz w:val="28"/>
          <w:szCs w:val="28"/>
        </w:rPr>
        <w:t> </w:t>
      </w:r>
      <w:r w:rsidR="00770DA3" w:rsidRPr="00D2007B">
        <w:rPr>
          <w:rFonts w:ascii="Times New Roman" w:hAnsi="Times New Roman"/>
          <w:sz w:val="28"/>
          <w:szCs w:val="28"/>
        </w:rPr>
        <w:t>Железногорск</w:t>
      </w:r>
      <w:r w:rsidR="00666EC7" w:rsidRPr="00D2007B">
        <w:rPr>
          <w:rFonts w:ascii="Times New Roman" w:hAnsi="Times New Roman"/>
          <w:sz w:val="28"/>
          <w:szCs w:val="28"/>
        </w:rPr>
        <w:t>.</w:t>
      </w:r>
    </w:p>
    <w:p w:rsidR="008E73F5" w:rsidRPr="00ED271D" w:rsidRDefault="008E73F5" w:rsidP="00AA7E89">
      <w:pPr>
        <w:pStyle w:val="1"/>
        <w:spacing w:line="276" w:lineRule="auto"/>
        <w:rPr>
          <w:sz w:val="28"/>
          <w:szCs w:val="28"/>
        </w:rPr>
      </w:pPr>
    </w:p>
    <w:p w:rsidR="008E73F5" w:rsidRPr="00D2007B" w:rsidRDefault="008E73F5" w:rsidP="00AA7E89">
      <w:pPr>
        <w:pStyle w:val="1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D2007B">
        <w:rPr>
          <w:b/>
          <w:sz w:val="28"/>
          <w:szCs w:val="28"/>
        </w:rPr>
        <w:t xml:space="preserve">Цели и задачи </w:t>
      </w:r>
      <w:r w:rsidR="00582B40" w:rsidRPr="00D2007B">
        <w:rPr>
          <w:b/>
          <w:sz w:val="28"/>
          <w:szCs w:val="28"/>
        </w:rPr>
        <w:t>муниципального</w:t>
      </w:r>
      <w:r w:rsidR="00666EC7" w:rsidRPr="00D2007B">
        <w:rPr>
          <w:b/>
          <w:sz w:val="28"/>
          <w:szCs w:val="28"/>
        </w:rPr>
        <w:t xml:space="preserve"> этапа </w:t>
      </w:r>
      <w:r w:rsidRPr="00D2007B">
        <w:rPr>
          <w:b/>
          <w:sz w:val="28"/>
          <w:szCs w:val="28"/>
        </w:rPr>
        <w:t>Конкурса</w:t>
      </w:r>
    </w:p>
    <w:p w:rsidR="008E73F5" w:rsidRPr="00ED271D" w:rsidRDefault="008E73F5" w:rsidP="00AA7E89">
      <w:pPr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Цел</w:t>
      </w:r>
      <w:r w:rsidR="00666EC7" w:rsidRPr="00ED271D">
        <w:rPr>
          <w:rFonts w:ascii="Times New Roman" w:hAnsi="Times New Roman"/>
          <w:sz w:val="28"/>
          <w:szCs w:val="28"/>
        </w:rPr>
        <w:t xml:space="preserve">и </w:t>
      </w:r>
      <w:r w:rsidR="00582B40" w:rsidRPr="00ED271D">
        <w:rPr>
          <w:rFonts w:ascii="Times New Roman" w:hAnsi="Times New Roman"/>
          <w:sz w:val="28"/>
          <w:szCs w:val="28"/>
        </w:rPr>
        <w:t>муниципального</w:t>
      </w:r>
      <w:r w:rsidR="00666EC7" w:rsidRPr="00ED271D">
        <w:rPr>
          <w:rFonts w:ascii="Times New Roman" w:hAnsi="Times New Roman"/>
          <w:sz w:val="28"/>
          <w:szCs w:val="28"/>
        </w:rPr>
        <w:t xml:space="preserve"> этапа </w:t>
      </w:r>
      <w:r w:rsidRPr="00ED271D">
        <w:rPr>
          <w:rFonts w:ascii="Times New Roman" w:hAnsi="Times New Roman"/>
          <w:sz w:val="28"/>
          <w:szCs w:val="28"/>
        </w:rPr>
        <w:t>Конкурса</w:t>
      </w:r>
      <w:r w:rsidR="00666EC7" w:rsidRPr="00ED271D">
        <w:rPr>
          <w:rFonts w:ascii="Times New Roman" w:hAnsi="Times New Roman"/>
          <w:sz w:val="28"/>
          <w:szCs w:val="28"/>
        </w:rPr>
        <w:t>: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увековечивание истории становления и </w:t>
      </w:r>
      <w:proofErr w:type="gramStart"/>
      <w:r w:rsidRPr="00ED271D">
        <w:rPr>
          <w:rFonts w:ascii="Times New Roman" w:hAnsi="Times New Roman"/>
          <w:sz w:val="28"/>
          <w:szCs w:val="28"/>
        </w:rPr>
        <w:t>развити</w:t>
      </w:r>
      <w:r w:rsidR="00E040CA" w:rsidRPr="00ED271D">
        <w:rPr>
          <w:rFonts w:ascii="Times New Roman" w:hAnsi="Times New Roman"/>
          <w:sz w:val="28"/>
          <w:szCs w:val="28"/>
        </w:rPr>
        <w:t>я</w:t>
      </w:r>
      <w:proofErr w:type="gramEnd"/>
      <w:r w:rsidRPr="00ED271D">
        <w:rPr>
          <w:rFonts w:ascii="Times New Roman" w:hAnsi="Times New Roman"/>
          <w:sz w:val="28"/>
          <w:szCs w:val="28"/>
        </w:rPr>
        <w:t xml:space="preserve"> </w:t>
      </w:r>
      <w:r w:rsidR="00666EC7" w:rsidRPr="00ED271D">
        <w:rPr>
          <w:rFonts w:ascii="Times New Roman" w:hAnsi="Times New Roman"/>
          <w:sz w:val="28"/>
          <w:szCs w:val="28"/>
        </w:rPr>
        <w:t>ЗАТО Железногорск</w:t>
      </w:r>
      <w:r w:rsidR="00E040CA" w:rsidRPr="00ED271D">
        <w:rPr>
          <w:rFonts w:ascii="Times New Roman" w:hAnsi="Times New Roman"/>
          <w:sz w:val="28"/>
          <w:szCs w:val="28"/>
        </w:rPr>
        <w:t>, организаций</w:t>
      </w:r>
      <w:r w:rsidR="00700803" w:rsidRPr="00ED271D">
        <w:rPr>
          <w:rFonts w:ascii="Times New Roman" w:hAnsi="Times New Roman"/>
          <w:sz w:val="28"/>
          <w:szCs w:val="28"/>
        </w:rPr>
        <w:t>, учреждений</w:t>
      </w:r>
      <w:r w:rsidR="00E040CA" w:rsidRPr="00ED271D">
        <w:rPr>
          <w:rFonts w:ascii="Times New Roman" w:hAnsi="Times New Roman"/>
          <w:sz w:val="28"/>
          <w:szCs w:val="28"/>
        </w:rPr>
        <w:t xml:space="preserve"> и предприятий </w:t>
      </w:r>
      <w:r w:rsidR="00700803" w:rsidRPr="00ED271D">
        <w:rPr>
          <w:rFonts w:ascii="Times New Roman" w:hAnsi="Times New Roman"/>
          <w:sz w:val="28"/>
          <w:szCs w:val="28"/>
        </w:rPr>
        <w:t>города</w:t>
      </w:r>
      <w:r w:rsidR="00E040CA" w:rsidRPr="00ED271D">
        <w:rPr>
          <w:rFonts w:ascii="Times New Roman" w:hAnsi="Times New Roman"/>
          <w:sz w:val="28"/>
          <w:szCs w:val="28"/>
        </w:rPr>
        <w:t xml:space="preserve">, в том числе </w:t>
      </w:r>
      <w:r w:rsidR="00666EC7" w:rsidRPr="00ED271D">
        <w:rPr>
          <w:rFonts w:ascii="Times New Roman" w:hAnsi="Times New Roman"/>
          <w:sz w:val="28"/>
          <w:szCs w:val="28"/>
        </w:rPr>
        <w:t>ФГУП «ГХК»;</w:t>
      </w:r>
    </w:p>
    <w:p w:rsidR="008E73F5" w:rsidRPr="001871D2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1D2">
        <w:rPr>
          <w:rFonts w:ascii="Times New Roman" w:hAnsi="Times New Roman"/>
          <w:sz w:val="28"/>
          <w:szCs w:val="28"/>
        </w:rPr>
        <w:t xml:space="preserve">сохранение памяти о </w:t>
      </w:r>
      <w:proofErr w:type="gramStart"/>
      <w:r w:rsidRPr="001871D2">
        <w:rPr>
          <w:rFonts w:ascii="Times New Roman" w:hAnsi="Times New Roman"/>
          <w:sz w:val="28"/>
          <w:szCs w:val="28"/>
        </w:rPr>
        <w:t>жител</w:t>
      </w:r>
      <w:r w:rsidR="00B01082" w:rsidRPr="001871D2">
        <w:rPr>
          <w:rFonts w:ascii="Times New Roman" w:hAnsi="Times New Roman"/>
          <w:sz w:val="28"/>
          <w:szCs w:val="28"/>
        </w:rPr>
        <w:t>ях</w:t>
      </w:r>
      <w:proofErr w:type="gramEnd"/>
      <w:r w:rsidRPr="001871D2">
        <w:rPr>
          <w:rFonts w:ascii="Times New Roman" w:hAnsi="Times New Roman"/>
          <w:sz w:val="28"/>
          <w:szCs w:val="28"/>
        </w:rPr>
        <w:t xml:space="preserve"> </w:t>
      </w:r>
      <w:r w:rsidR="00666EC7" w:rsidRPr="001871D2">
        <w:rPr>
          <w:rFonts w:ascii="Times New Roman" w:hAnsi="Times New Roman"/>
          <w:sz w:val="28"/>
          <w:szCs w:val="28"/>
        </w:rPr>
        <w:t>ЗАТО Железногорск</w:t>
      </w:r>
      <w:r w:rsidR="001002F2" w:rsidRPr="001871D2">
        <w:rPr>
          <w:rFonts w:ascii="Times New Roman" w:hAnsi="Times New Roman"/>
          <w:sz w:val="28"/>
          <w:szCs w:val="28"/>
        </w:rPr>
        <w:t xml:space="preserve"> – территории присутствия ГК «</w:t>
      </w:r>
      <w:proofErr w:type="spellStart"/>
      <w:r w:rsidR="001002F2" w:rsidRPr="001871D2">
        <w:rPr>
          <w:rFonts w:ascii="Times New Roman" w:hAnsi="Times New Roman"/>
          <w:sz w:val="28"/>
          <w:szCs w:val="28"/>
        </w:rPr>
        <w:t>Росатом</w:t>
      </w:r>
      <w:proofErr w:type="spellEnd"/>
      <w:r w:rsidR="001002F2" w:rsidRPr="001871D2">
        <w:rPr>
          <w:rFonts w:ascii="Times New Roman" w:hAnsi="Times New Roman"/>
          <w:sz w:val="28"/>
          <w:szCs w:val="28"/>
        </w:rPr>
        <w:t>»</w:t>
      </w:r>
      <w:r w:rsidRPr="001871D2">
        <w:rPr>
          <w:rFonts w:ascii="Times New Roman" w:hAnsi="Times New Roman"/>
          <w:sz w:val="28"/>
          <w:szCs w:val="28"/>
        </w:rPr>
        <w:t>, принимавш</w:t>
      </w:r>
      <w:r w:rsidR="00B01082" w:rsidRPr="001871D2">
        <w:rPr>
          <w:rFonts w:ascii="Times New Roman" w:hAnsi="Times New Roman"/>
          <w:sz w:val="28"/>
          <w:szCs w:val="28"/>
        </w:rPr>
        <w:t>их</w:t>
      </w:r>
      <w:r w:rsidRPr="001871D2">
        <w:rPr>
          <w:rFonts w:ascii="Times New Roman" w:hAnsi="Times New Roman"/>
          <w:sz w:val="28"/>
          <w:szCs w:val="28"/>
        </w:rPr>
        <w:t xml:space="preserve"> участие в </w:t>
      </w:r>
      <w:r w:rsidR="00700803" w:rsidRPr="001871D2">
        <w:rPr>
          <w:rFonts w:ascii="Times New Roman" w:hAnsi="Times New Roman"/>
          <w:sz w:val="28"/>
          <w:szCs w:val="28"/>
        </w:rPr>
        <w:t xml:space="preserve">процессе становления и </w:t>
      </w:r>
      <w:r w:rsidR="00700803" w:rsidRPr="001871D2">
        <w:rPr>
          <w:rFonts w:ascii="Times New Roman" w:hAnsi="Times New Roman"/>
          <w:sz w:val="28"/>
          <w:szCs w:val="28"/>
        </w:rPr>
        <w:lastRenderedPageBreak/>
        <w:t>развития ЗАТО Железногорск, организаций, учреждений и предприятий ЗАТО Железногорск</w:t>
      </w:r>
      <w:r w:rsidRPr="001871D2">
        <w:rPr>
          <w:rFonts w:ascii="Times New Roman" w:hAnsi="Times New Roman"/>
          <w:sz w:val="28"/>
          <w:szCs w:val="28"/>
        </w:rPr>
        <w:t>;</w:t>
      </w:r>
    </w:p>
    <w:p w:rsidR="008E73F5" w:rsidRPr="001871D2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1D2">
        <w:rPr>
          <w:rFonts w:ascii="Times New Roman" w:hAnsi="Times New Roman"/>
          <w:sz w:val="28"/>
          <w:szCs w:val="28"/>
        </w:rPr>
        <w:t>передача молодому поколению знания и опыта старших;</w:t>
      </w:r>
    </w:p>
    <w:p w:rsidR="008E73F5" w:rsidRPr="001871D2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1D2">
        <w:rPr>
          <w:rFonts w:ascii="Times New Roman" w:hAnsi="Times New Roman"/>
          <w:sz w:val="28"/>
          <w:szCs w:val="28"/>
        </w:rPr>
        <w:t xml:space="preserve">воспитание молодежи в духе верности Отечеству, уважения </w:t>
      </w:r>
      <w:r w:rsidR="00E040CA" w:rsidRPr="001871D2">
        <w:rPr>
          <w:rFonts w:ascii="Times New Roman" w:hAnsi="Times New Roman"/>
          <w:sz w:val="28"/>
          <w:szCs w:val="28"/>
        </w:rPr>
        <w:t xml:space="preserve">к </w:t>
      </w:r>
      <w:r w:rsidRPr="001871D2">
        <w:rPr>
          <w:rFonts w:ascii="Times New Roman" w:hAnsi="Times New Roman"/>
          <w:sz w:val="28"/>
          <w:szCs w:val="28"/>
        </w:rPr>
        <w:t>старшему поколению, гордости достижениями отечественной атомной отрасли.</w:t>
      </w:r>
    </w:p>
    <w:p w:rsidR="008E73F5" w:rsidRPr="001871D2" w:rsidRDefault="008E73F5" w:rsidP="00AA7E89">
      <w:pPr>
        <w:numPr>
          <w:ilvl w:val="1"/>
          <w:numId w:val="5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1D2">
        <w:rPr>
          <w:rFonts w:ascii="Times New Roman" w:hAnsi="Times New Roman"/>
          <w:sz w:val="28"/>
          <w:szCs w:val="28"/>
        </w:rPr>
        <w:t xml:space="preserve">Задачи </w:t>
      </w:r>
      <w:r w:rsidR="003F044A" w:rsidRPr="001871D2">
        <w:rPr>
          <w:rFonts w:ascii="Times New Roman" w:hAnsi="Times New Roman"/>
          <w:sz w:val="28"/>
          <w:szCs w:val="28"/>
        </w:rPr>
        <w:t>муниципального</w:t>
      </w:r>
      <w:r w:rsidRPr="001871D2">
        <w:rPr>
          <w:rFonts w:ascii="Times New Roman" w:hAnsi="Times New Roman"/>
          <w:sz w:val="28"/>
          <w:szCs w:val="28"/>
        </w:rPr>
        <w:t xml:space="preserve"> этапа Конкурса:</w:t>
      </w:r>
    </w:p>
    <w:p w:rsidR="008E73F5" w:rsidRPr="001871D2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1D2">
        <w:rPr>
          <w:rFonts w:ascii="Times New Roman" w:hAnsi="Times New Roman"/>
          <w:sz w:val="28"/>
          <w:szCs w:val="28"/>
        </w:rPr>
        <w:t xml:space="preserve">формирование общегородского архива </w:t>
      </w:r>
      <w:proofErr w:type="spellStart"/>
      <w:r w:rsidRPr="001871D2">
        <w:rPr>
          <w:rFonts w:ascii="Times New Roman" w:hAnsi="Times New Roman"/>
          <w:sz w:val="28"/>
          <w:szCs w:val="28"/>
        </w:rPr>
        <w:t>видеоинтервью</w:t>
      </w:r>
      <w:proofErr w:type="spellEnd"/>
      <w:r w:rsidRPr="001871D2">
        <w:rPr>
          <w:rFonts w:ascii="Times New Roman" w:hAnsi="Times New Roman"/>
          <w:sz w:val="28"/>
          <w:szCs w:val="28"/>
        </w:rPr>
        <w:t xml:space="preserve"> с ветеранами атомной </w:t>
      </w:r>
      <w:r w:rsidR="00E040CA" w:rsidRPr="001871D2">
        <w:rPr>
          <w:rFonts w:ascii="Times New Roman" w:hAnsi="Times New Roman"/>
          <w:sz w:val="28"/>
          <w:szCs w:val="28"/>
        </w:rPr>
        <w:t>отрасли</w:t>
      </w:r>
      <w:r w:rsidR="00711AFE" w:rsidRPr="001871D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11AFE" w:rsidRPr="001871D2">
        <w:rPr>
          <w:rFonts w:ascii="Times New Roman" w:hAnsi="Times New Roman"/>
          <w:sz w:val="28"/>
          <w:szCs w:val="28"/>
        </w:rPr>
        <w:t>ветеранами</w:t>
      </w:r>
      <w:proofErr w:type="gramEnd"/>
      <w:r w:rsidR="00E040CA" w:rsidRPr="001871D2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1871D2">
        <w:rPr>
          <w:rFonts w:ascii="Times New Roman" w:hAnsi="Times New Roman"/>
          <w:sz w:val="28"/>
          <w:szCs w:val="28"/>
        </w:rPr>
        <w:t>;</w:t>
      </w:r>
    </w:p>
    <w:p w:rsidR="000B7254" w:rsidRPr="001871D2" w:rsidRDefault="000B7254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1D2">
        <w:rPr>
          <w:rFonts w:ascii="Times New Roman" w:hAnsi="Times New Roman"/>
          <w:sz w:val="28"/>
          <w:szCs w:val="28"/>
        </w:rPr>
        <w:t>привлечение молодежи к творческой деятельности;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популяризация истории </w:t>
      </w:r>
      <w:r w:rsidR="000B7254">
        <w:rPr>
          <w:rFonts w:ascii="Times New Roman" w:hAnsi="Times New Roman"/>
          <w:sz w:val="28"/>
          <w:szCs w:val="28"/>
        </w:rPr>
        <w:t xml:space="preserve">становления и </w:t>
      </w:r>
      <w:proofErr w:type="gramStart"/>
      <w:r w:rsidR="000B7254">
        <w:rPr>
          <w:rFonts w:ascii="Times New Roman" w:hAnsi="Times New Roman"/>
          <w:sz w:val="28"/>
          <w:szCs w:val="28"/>
        </w:rPr>
        <w:t>развития</w:t>
      </w:r>
      <w:proofErr w:type="gramEnd"/>
      <w:r w:rsidR="000B7254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ED271D">
        <w:rPr>
          <w:rFonts w:ascii="Times New Roman" w:hAnsi="Times New Roman"/>
          <w:sz w:val="28"/>
          <w:szCs w:val="28"/>
        </w:rPr>
        <w:t>;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выявление наиболее интересных </w:t>
      </w:r>
      <w:r w:rsidR="00550668">
        <w:rPr>
          <w:rFonts w:ascii="Times New Roman" w:hAnsi="Times New Roman"/>
          <w:sz w:val="28"/>
          <w:szCs w:val="28"/>
        </w:rPr>
        <w:t xml:space="preserve">Творческих </w:t>
      </w:r>
      <w:r w:rsidRPr="00ED271D">
        <w:rPr>
          <w:rFonts w:ascii="Times New Roman" w:hAnsi="Times New Roman"/>
          <w:sz w:val="28"/>
          <w:szCs w:val="28"/>
        </w:rPr>
        <w:t>работ и награждение их авторов;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передача </w:t>
      </w:r>
      <w:r w:rsidR="00E040CA" w:rsidRPr="00ED271D">
        <w:rPr>
          <w:rFonts w:ascii="Times New Roman" w:hAnsi="Times New Roman"/>
          <w:sz w:val="28"/>
          <w:szCs w:val="28"/>
        </w:rPr>
        <w:t>лучших</w:t>
      </w:r>
      <w:r w:rsidRPr="00ED271D">
        <w:rPr>
          <w:rFonts w:ascii="Times New Roman" w:hAnsi="Times New Roman"/>
          <w:sz w:val="28"/>
          <w:szCs w:val="28"/>
        </w:rPr>
        <w:t xml:space="preserve"> </w:t>
      </w:r>
      <w:r w:rsidR="00550668">
        <w:rPr>
          <w:rFonts w:ascii="Times New Roman" w:hAnsi="Times New Roman"/>
          <w:sz w:val="28"/>
          <w:szCs w:val="28"/>
        </w:rPr>
        <w:t xml:space="preserve">Творческих </w:t>
      </w:r>
      <w:r w:rsidRPr="00ED271D">
        <w:rPr>
          <w:rFonts w:ascii="Times New Roman" w:hAnsi="Times New Roman"/>
          <w:sz w:val="28"/>
          <w:szCs w:val="28"/>
        </w:rPr>
        <w:t>работ для участи</w:t>
      </w:r>
      <w:r w:rsidR="00B01082" w:rsidRPr="00ED271D">
        <w:rPr>
          <w:rFonts w:ascii="Times New Roman" w:hAnsi="Times New Roman"/>
          <w:sz w:val="28"/>
          <w:szCs w:val="28"/>
        </w:rPr>
        <w:t>я</w:t>
      </w:r>
      <w:r w:rsidRPr="00ED271D">
        <w:rPr>
          <w:rFonts w:ascii="Times New Roman" w:hAnsi="Times New Roman"/>
          <w:sz w:val="28"/>
          <w:szCs w:val="28"/>
        </w:rPr>
        <w:t xml:space="preserve"> в</w:t>
      </w:r>
      <w:r w:rsidR="0048402A" w:rsidRPr="00ED271D">
        <w:rPr>
          <w:rFonts w:ascii="Times New Roman" w:hAnsi="Times New Roman"/>
          <w:sz w:val="28"/>
          <w:szCs w:val="28"/>
        </w:rPr>
        <w:t>о</w:t>
      </w:r>
      <w:r w:rsidRPr="00ED271D">
        <w:rPr>
          <w:rFonts w:ascii="Times New Roman" w:hAnsi="Times New Roman"/>
          <w:sz w:val="28"/>
          <w:szCs w:val="28"/>
        </w:rPr>
        <w:t xml:space="preserve"> </w:t>
      </w:r>
      <w:r w:rsidR="00ED271D">
        <w:rPr>
          <w:rFonts w:ascii="Times New Roman" w:hAnsi="Times New Roman"/>
          <w:sz w:val="28"/>
          <w:szCs w:val="28"/>
        </w:rPr>
        <w:t>вс</w:t>
      </w:r>
      <w:r w:rsidR="003F044A" w:rsidRPr="00ED271D">
        <w:rPr>
          <w:rFonts w:ascii="Times New Roman" w:hAnsi="Times New Roman"/>
          <w:sz w:val="28"/>
          <w:szCs w:val="28"/>
        </w:rPr>
        <w:t>ероссийском</w:t>
      </w:r>
      <w:r w:rsidRPr="00ED271D">
        <w:rPr>
          <w:rFonts w:ascii="Times New Roman" w:hAnsi="Times New Roman"/>
          <w:sz w:val="28"/>
          <w:szCs w:val="28"/>
        </w:rPr>
        <w:t xml:space="preserve"> этапе Конкурса.</w:t>
      </w:r>
    </w:p>
    <w:p w:rsidR="008E73F5" w:rsidRPr="00ED271D" w:rsidRDefault="008E73F5" w:rsidP="00AA7E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E73F5" w:rsidRPr="00D2007B" w:rsidRDefault="008E73F5" w:rsidP="00AA7E89">
      <w:pPr>
        <w:pStyle w:val="1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D2007B">
        <w:rPr>
          <w:b/>
          <w:sz w:val="28"/>
          <w:szCs w:val="28"/>
        </w:rPr>
        <w:t xml:space="preserve">Предмет </w:t>
      </w:r>
      <w:r w:rsidR="00E040CA" w:rsidRPr="00D2007B">
        <w:rPr>
          <w:b/>
          <w:sz w:val="28"/>
          <w:szCs w:val="28"/>
        </w:rPr>
        <w:t>Конкурса</w:t>
      </w:r>
    </w:p>
    <w:p w:rsidR="008E73F5" w:rsidRDefault="008E73F5" w:rsidP="00AA7E89">
      <w:pPr>
        <w:pStyle w:val="a9"/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На </w:t>
      </w:r>
      <w:r w:rsidR="00711AFE" w:rsidRPr="00ED271D">
        <w:rPr>
          <w:rFonts w:ascii="Times New Roman" w:hAnsi="Times New Roman"/>
          <w:sz w:val="28"/>
          <w:szCs w:val="28"/>
        </w:rPr>
        <w:t>Конкурс</w:t>
      </w:r>
      <w:r w:rsidR="009C22F5">
        <w:rPr>
          <w:rFonts w:ascii="Times New Roman" w:hAnsi="Times New Roman"/>
          <w:sz w:val="28"/>
          <w:szCs w:val="28"/>
        </w:rPr>
        <w:t xml:space="preserve"> Авторы представляют в Оргкомитет Творческие работы - </w:t>
      </w:r>
      <w:proofErr w:type="spellStart"/>
      <w:r w:rsidRPr="00ED271D">
        <w:rPr>
          <w:rFonts w:ascii="Times New Roman" w:hAnsi="Times New Roman"/>
          <w:sz w:val="28"/>
          <w:szCs w:val="28"/>
        </w:rPr>
        <w:t>видеоинтервью</w:t>
      </w:r>
      <w:proofErr w:type="spellEnd"/>
      <w:r w:rsidRPr="00ED271D">
        <w:rPr>
          <w:rFonts w:ascii="Times New Roman" w:hAnsi="Times New Roman"/>
          <w:sz w:val="28"/>
          <w:szCs w:val="28"/>
        </w:rPr>
        <w:t xml:space="preserve"> с представителями старшего поколения. Содержанием видеоинтервью должна быть история, рассказанная ветераном и повествующая о личном вкладе ветерана в создание и </w:t>
      </w:r>
      <w:proofErr w:type="gramStart"/>
      <w:r w:rsidRPr="00ED271D">
        <w:rPr>
          <w:rFonts w:ascii="Times New Roman" w:hAnsi="Times New Roman"/>
          <w:sz w:val="28"/>
          <w:szCs w:val="28"/>
        </w:rPr>
        <w:t>развитие</w:t>
      </w:r>
      <w:proofErr w:type="gramEnd"/>
      <w:r w:rsidRPr="00ED271D">
        <w:rPr>
          <w:rFonts w:ascii="Times New Roman" w:hAnsi="Times New Roman"/>
          <w:sz w:val="28"/>
          <w:szCs w:val="28"/>
        </w:rPr>
        <w:t xml:space="preserve"> </w:t>
      </w:r>
      <w:r w:rsidR="00700803" w:rsidRPr="00ED271D">
        <w:rPr>
          <w:rFonts w:ascii="Times New Roman" w:hAnsi="Times New Roman"/>
          <w:sz w:val="28"/>
          <w:szCs w:val="28"/>
        </w:rPr>
        <w:t>ЗАТО Железногорск</w:t>
      </w:r>
      <w:r w:rsidR="00E040CA" w:rsidRPr="00ED271D">
        <w:rPr>
          <w:rFonts w:ascii="Times New Roman" w:hAnsi="Times New Roman"/>
          <w:sz w:val="28"/>
          <w:szCs w:val="28"/>
        </w:rPr>
        <w:t xml:space="preserve">, </w:t>
      </w:r>
      <w:r w:rsidR="00700803" w:rsidRPr="00ED271D">
        <w:rPr>
          <w:rFonts w:ascii="Times New Roman" w:hAnsi="Times New Roman"/>
          <w:sz w:val="28"/>
          <w:szCs w:val="28"/>
        </w:rPr>
        <w:t>организаций, учреждений и предприятий города</w:t>
      </w:r>
      <w:r w:rsidRPr="00ED271D">
        <w:rPr>
          <w:rFonts w:ascii="Times New Roman" w:hAnsi="Times New Roman"/>
          <w:sz w:val="28"/>
          <w:szCs w:val="28"/>
        </w:rPr>
        <w:t>.</w:t>
      </w:r>
    </w:p>
    <w:p w:rsidR="009C22F5" w:rsidRPr="005B77B3" w:rsidRDefault="009C22F5" w:rsidP="00AA7E89">
      <w:pPr>
        <w:pStyle w:val="a9"/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7B3">
        <w:rPr>
          <w:rFonts w:ascii="Times New Roman" w:hAnsi="Times New Roman"/>
          <w:sz w:val="28"/>
          <w:szCs w:val="28"/>
        </w:rPr>
        <w:t xml:space="preserve">Творческие работы должны соответствовать техническим требованиям, указанным в </w:t>
      </w:r>
      <w:r w:rsidR="00014AD7">
        <w:rPr>
          <w:rFonts w:ascii="Times New Roman" w:hAnsi="Times New Roman"/>
          <w:sz w:val="28"/>
          <w:szCs w:val="28"/>
        </w:rPr>
        <w:t>разделе</w:t>
      </w:r>
      <w:r w:rsidRPr="005B77B3">
        <w:rPr>
          <w:rFonts w:ascii="Times New Roman" w:hAnsi="Times New Roman"/>
          <w:sz w:val="28"/>
          <w:szCs w:val="28"/>
        </w:rPr>
        <w:t xml:space="preserve"> </w:t>
      </w:r>
      <w:r w:rsidR="00AF0D96">
        <w:rPr>
          <w:rFonts w:ascii="Times New Roman" w:hAnsi="Times New Roman"/>
          <w:sz w:val="28"/>
          <w:szCs w:val="28"/>
        </w:rPr>
        <w:t>5</w:t>
      </w:r>
      <w:r w:rsidRPr="005B77B3">
        <w:rPr>
          <w:rFonts w:ascii="Times New Roman" w:hAnsi="Times New Roman"/>
          <w:sz w:val="28"/>
          <w:szCs w:val="28"/>
        </w:rPr>
        <w:t xml:space="preserve"> Положения.</w:t>
      </w:r>
    </w:p>
    <w:p w:rsidR="008E73F5" w:rsidRPr="00ED271D" w:rsidRDefault="008E73F5" w:rsidP="00AA7E8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E73F5" w:rsidRPr="00D2007B" w:rsidRDefault="008E73F5" w:rsidP="00AA7E89">
      <w:pPr>
        <w:pStyle w:val="1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D2007B">
        <w:rPr>
          <w:b/>
          <w:sz w:val="28"/>
          <w:szCs w:val="28"/>
        </w:rPr>
        <w:t>Условия и порядок</w:t>
      </w:r>
      <w:r w:rsidR="001352C4" w:rsidRPr="00D2007B">
        <w:rPr>
          <w:b/>
          <w:sz w:val="28"/>
          <w:szCs w:val="28"/>
        </w:rPr>
        <w:br/>
      </w:r>
      <w:r w:rsidRPr="00D2007B">
        <w:rPr>
          <w:b/>
          <w:sz w:val="28"/>
          <w:szCs w:val="28"/>
        </w:rPr>
        <w:t xml:space="preserve">проведения </w:t>
      </w:r>
      <w:r w:rsidR="003F044A" w:rsidRPr="00D2007B">
        <w:rPr>
          <w:b/>
          <w:sz w:val="28"/>
          <w:szCs w:val="28"/>
        </w:rPr>
        <w:t>муниципального</w:t>
      </w:r>
      <w:r w:rsidR="00666EC7" w:rsidRPr="00D2007B">
        <w:rPr>
          <w:b/>
          <w:sz w:val="28"/>
          <w:szCs w:val="28"/>
        </w:rPr>
        <w:t xml:space="preserve"> этапа</w:t>
      </w:r>
      <w:r w:rsidR="001352C4" w:rsidRPr="00D2007B">
        <w:rPr>
          <w:b/>
          <w:sz w:val="28"/>
          <w:szCs w:val="28"/>
        </w:rPr>
        <w:t xml:space="preserve"> </w:t>
      </w:r>
      <w:r w:rsidRPr="00D2007B">
        <w:rPr>
          <w:b/>
          <w:sz w:val="28"/>
          <w:szCs w:val="28"/>
        </w:rPr>
        <w:t>Конкурса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В Конкурсе могут принимать </w:t>
      </w:r>
      <w:r w:rsidRPr="006263AE">
        <w:rPr>
          <w:rFonts w:ascii="Times New Roman" w:hAnsi="Times New Roman"/>
          <w:sz w:val="28"/>
          <w:szCs w:val="28"/>
        </w:rPr>
        <w:t xml:space="preserve">участие </w:t>
      </w:r>
      <w:r w:rsidR="00352B8C" w:rsidRPr="006263AE">
        <w:rPr>
          <w:rFonts w:ascii="Times New Roman" w:hAnsi="Times New Roman"/>
          <w:sz w:val="28"/>
          <w:szCs w:val="28"/>
        </w:rPr>
        <w:t>наиболее активные учащиеся</w:t>
      </w:r>
      <w:r w:rsidRPr="006263AE">
        <w:rPr>
          <w:rFonts w:ascii="Times New Roman" w:hAnsi="Times New Roman"/>
          <w:sz w:val="28"/>
          <w:szCs w:val="28"/>
        </w:rPr>
        <w:t xml:space="preserve"> </w:t>
      </w:r>
      <w:r w:rsidR="00E80DDA" w:rsidRPr="006263AE">
        <w:rPr>
          <w:rFonts w:ascii="Times New Roman" w:hAnsi="Times New Roman"/>
          <w:sz w:val="28"/>
          <w:szCs w:val="28"/>
        </w:rPr>
        <w:t>5</w:t>
      </w:r>
      <w:r w:rsidR="00352B8C" w:rsidRPr="006263AE">
        <w:rPr>
          <w:rFonts w:ascii="Times New Roman" w:hAnsi="Times New Roman"/>
          <w:sz w:val="28"/>
          <w:szCs w:val="28"/>
        </w:rPr>
        <w:noBreakHyphen/>
      </w:r>
      <w:r w:rsidRPr="006263AE">
        <w:rPr>
          <w:rFonts w:ascii="Times New Roman" w:hAnsi="Times New Roman"/>
          <w:sz w:val="28"/>
          <w:szCs w:val="28"/>
        </w:rPr>
        <w:t>1</w:t>
      </w:r>
      <w:r w:rsidR="00E80DDA" w:rsidRPr="006263AE">
        <w:rPr>
          <w:rFonts w:ascii="Times New Roman" w:hAnsi="Times New Roman"/>
          <w:sz w:val="28"/>
          <w:szCs w:val="28"/>
        </w:rPr>
        <w:t>0</w:t>
      </w:r>
      <w:r w:rsidRPr="006263AE">
        <w:rPr>
          <w:rFonts w:ascii="Times New Roman" w:hAnsi="Times New Roman"/>
          <w:sz w:val="28"/>
          <w:szCs w:val="28"/>
        </w:rPr>
        <w:t xml:space="preserve"> классов общеобразовательных </w:t>
      </w:r>
      <w:r w:rsidR="00666EC7" w:rsidRPr="006263AE">
        <w:rPr>
          <w:rFonts w:ascii="Times New Roman" w:hAnsi="Times New Roman"/>
          <w:sz w:val="28"/>
          <w:szCs w:val="28"/>
        </w:rPr>
        <w:t>учреждени</w:t>
      </w:r>
      <w:bookmarkStart w:id="0" w:name="_GoBack"/>
      <w:bookmarkEnd w:id="0"/>
      <w:r w:rsidR="00666EC7" w:rsidRPr="00ED271D">
        <w:rPr>
          <w:rFonts w:ascii="Times New Roman" w:hAnsi="Times New Roman"/>
          <w:sz w:val="28"/>
          <w:szCs w:val="28"/>
        </w:rPr>
        <w:t>й</w:t>
      </w:r>
      <w:r w:rsidR="00C6552B" w:rsidRPr="00ED271D">
        <w:rPr>
          <w:rFonts w:ascii="Times New Roman" w:hAnsi="Times New Roman"/>
          <w:sz w:val="28"/>
          <w:szCs w:val="28"/>
        </w:rPr>
        <w:t>,</w:t>
      </w:r>
      <w:r w:rsidR="002B708B" w:rsidRPr="00ED271D">
        <w:rPr>
          <w:rFonts w:ascii="Times New Roman" w:hAnsi="Times New Roman"/>
          <w:sz w:val="28"/>
          <w:szCs w:val="28"/>
        </w:rPr>
        <w:t xml:space="preserve"> расположенных на </w:t>
      </w:r>
      <w:proofErr w:type="gramStart"/>
      <w:r w:rsidR="002B708B" w:rsidRPr="00ED271D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B708B" w:rsidRPr="00ED271D">
        <w:rPr>
          <w:rFonts w:ascii="Times New Roman" w:hAnsi="Times New Roman"/>
          <w:sz w:val="28"/>
          <w:szCs w:val="28"/>
        </w:rPr>
        <w:t xml:space="preserve"> ЗАТО Железногорск </w:t>
      </w:r>
      <w:r w:rsidR="002C61FA" w:rsidRPr="00ED271D">
        <w:rPr>
          <w:rFonts w:ascii="Times New Roman" w:hAnsi="Times New Roman"/>
          <w:sz w:val="28"/>
          <w:szCs w:val="28"/>
        </w:rPr>
        <w:t>(Авторы)</w:t>
      </w:r>
      <w:r w:rsidRPr="00ED271D">
        <w:rPr>
          <w:rFonts w:ascii="Times New Roman" w:hAnsi="Times New Roman"/>
          <w:sz w:val="28"/>
          <w:szCs w:val="28"/>
        </w:rPr>
        <w:t>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Для участия в </w:t>
      </w:r>
      <w:r w:rsidR="00700803" w:rsidRPr="00ED271D">
        <w:rPr>
          <w:rFonts w:ascii="Times New Roman" w:hAnsi="Times New Roman"/>
          <w:sz w:val="28"/>
          <w:szCs w:val="28"/>
        </w:rPr>
        <w:t xml:space="preserve">Конкурсе </w:t>
      </w:r>
      <w:r w:rsidRPr="00ED271D">
        <w:rPr>
          <w:rFonts w:ascii="Times New Roman" w:hAnsi="Times New Roman"/>
          <w:sz w:val="28"/>
          <w:szCs w:val="28"/>
        </w:rPr>
        <w:t xml:space="preserve">Автору необходимо представить </w:t>
      </w:r>
      <w:r w:rsidR="00550668">
        <w:rPr>
          <w:rFonts w:ascii="Times New Roman" w:hAnsi="Times New Roman"/>
          <w:sz w:val="28"/>
          <w:szCs w:val="28"/>
        </w:rPr>
        <w:t>Т</w:t>
      </w:r>
      <w:r w:rsidRPr="00ED271D">
        <w:rPr>
          <w:rFonts w:ascii="Times New Roman" w:hAnsi="Times New Roman"/>
          <w:sz w:val="28"/>
          <w:szCs w:val="28"/>
        </w:rPr>
        <w:t xml:space="preserve">ворческую работу, которая представляет собой </w:t>
      </w:r>
      <w:proofErr w:type="gramStart"/>
      <w:r w:rsidRPr="00ED271D">
        <w:rPr>
          <w:rFonts w:ascii="Times New Roman" w:hAnsi="Times New Roman"/>
          <w:sz w:val="28"/>
          <w:szCs w:val="28"/>
        </w:rPr>
        <w:t>снятое</w:t>
      </w:r>
      <w:proofErr w:type="gramEnd"/>
      <w:r w:rsidRPr="00ED271D">
        <w:rPr>
          <w:rFonts w:ascii="Times New Roman" w:hAnsi="Times New Roman"/>
          <w:sz w:val="28"/>
          <w:szCs w:val="28"/>
        </w:rPr>
        <w:t xml:space="preserve"> с помощью любого подходящего электронного устройства видеоинтервью с представителем старшего поколения.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Автор может выбрать в качестве </w:t>
      </w:r>
      <w:r w:rsidR="005B77B3">
        <w:rPr>
          <w:rFonts w:ascii="Times New Roman" w:hAnsi="Times New Roman"/>
          <w:sz w:val="28"/>
          <w:szCs w:val="28"/>
        </w:rPr>
        <w:t>Г</w:t>
      </w:r>
      <w:r w:rsidRPr="00ED271D">
        <w:rPr>
          <w:rFonts w:ascii="Times New Roman" w:hAnsi="Times New Roman"/>
          <w:sz w:val="28"/>
          <w:szCs w:val="28"/>
        </w:rPr>
        <w:t xml:space="preserve">ероя </w:t>
      </w:r>
      <w:proofErr w:type="spellStart"/>
      <w:r w:rsidRPr="00ED271D">
        <w:rPr>
          <w:rFonts w:ascii="Times New Roman" w:hAnsi="Times New Roman"/>
          <w:sz w:val="28"/>
          <w:szCs w:val="28"/>
        </w:rPr>
        <w:t>видеоинтервью</w:t>
      </w:r>
      <w:proofErr w:type="spellEnd"/>
      <w:r w:rsidR="005B77B3">
        <w:rPr>
          <w:rFonts w:ascii="Times New Roman" w:hAnsi="Times New Roman"/>
          <w:sz w:val="28"/>
          <w:szCs w:val="28"/>
        </w:rPr>
        <w:t xml:space="preserve"> </w:t>
      </w:r>
      <w:r w:rsidRPr="00ED271D">
        <w:rPr>
          <w:rFonts w:ascii="Times New Roman" w:hAnsi="Times New Roman"/>
          <w:sz w:val="28"/>
          <w:szCs w:val="28"/>
        </w:rPr>
        <w:t xml:space="preserve">старшего </w:t>
      </w:r>
      <w:r w:rsidRPr="001871D2">
        <w:rPr>
          <w:rFonts w:ascii="Times New Roman" w:hAnsi="Times New Roman"/>
          <w:sz w:val="28"/>
          <w:szCs w:val="28"/>
        </w:rPr>
        <w:t xml:space="preserve">родственника либо любого другого представителя старшего поколения в возрасте от </w:t>
      </w:r>
      <w:r w:rsidR="001871D2" w:rsidRPr="001871D2">
        <w:rPr>
          <w:rFonts w:ascii="Times New Roman" w:hAnsi="Times New Roman"/>
          <w:sz w:val="28"/>
          <w:szCs w:val="28"/>
        </w:rPr>
        <w:t>5</w:t>
      </w:r>
      <w:r w:rsidRPr="001871D2">
        <w:rPr>
          <w:rFonts w:ascii="Times New Roman" w:hAnsi="Times New Roman"/>
          <w:sz w:val="28"/>
          <w:szCs w:val="28"/>
        </w:rPr>
        <w:t xml:space="preserve">0 лет, проживающего </w:t>
      </w:r>
      <w:proofErr w:type="gramStart"/>
      <w:r w:rsidRPr="001871D2">
        <w:rPr>
          <w:rFonts w:ascii="Times New Roman" w:hAnsi="Times New Roman"/>
          <w:sz w:val="28"/>
          <w:szCs w:val="28"/>
        </w:rPr>
        <w:t>в</w:t>
      </w:r>
      <w:proofErr w:type="gramEnd"/>
      <w:r w:rsidRPr="001871D2">
        <w:rPr>
          <w:rFonts w:ascii="Times New Roman" w:hAnsi="Times New Roman"/>
          <w:sz w:val="28"/>
          <w:szCs w:val="28"/>
        </w:rPr>
        <w:t xml:space="preserve"> </w:t>
      </w:r>
      <w:r w:rsidR="002C61FA" w:rsidRPr="001871D2">
        <w:rPr>
          <w:rFonts w:ascii="Times New Roman" w:hAnsi="Times New Roman"/>
          <w:sz w:val="28"/>
          <w:szCs w:val="28"/>
        </w:rPr>
        <w:t xml:space="preserve">ЗАТО Железногорск и участвовавшего в </w:t>
      </w:r>
      <w:r w:rsidR="00700803" w:rsidRPr="001871D2">
        <w:rPr>
          <w:rFonts w:ascii="Times New Roman" w:hAnsi="Times New Roman"/>
          <w:sz w:val="28"/>
          <w:szCs w:val="28"/>
        </w:rPr>
        <w:t>создании и</w:t>
      </w:r>
      <w:r w:rsidR="00700803" w:rsidRPr="00ED271D">
        <w:rPr>
          <w:rFonts w:ascii="Times New Roman" w:hAnsi="Times New Roman"/>
          <w:sz w:val="28"/>
          <w:szCs w:val="28"/>
        </w:rPr>
        <w:t xml:space="preserve"> развитии ЗАТО Железногорск, организаций, учреждений и предприятий города</w:t>
      </w:r>
      <w:r w:rsidR="002C61FA" w:rsidRPr="00ED271D">
        <w:rPr>
          <w:rFonts w:ascii="Times New Roman" w:hAnsi="Times New Roman"/>
          <w:sz w:val="28"/>
          <w:szCs w:val="28"/>
        </w:rPr>
        <w:t>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Содержанием </w:t>
      </w:r>
      <w:proofErr w:type="spellStart"/>
      <w:r w:rsidRPr="00ED271D">
        <w:rPr>
          <w:rFonts w:ascii="Times New Roman" w:hAnsi="Times New Roman"/>
          <w:sz w:val="28"/>
          <w:szCs w:val="28"/>
        </w:rPr>
        <w:t>видеоинтервью</w:t>
      </w:r>
      <w:proofErr w:type="spellEnd"/>
      <w:r w:rsidRPr="00ED271D">
        <w:rPr>
          <w:rFonts w:ascii="Times New Roman" w:hAnsi="Times New Roman"/>
          <w:sz w:val="28"/>
          <w:szCs w:val="28"/>
        </w:rPr>
        <w:t xml:space="preserve"> должен быть рассказ о запомнившихся событиях, связанных </w:t>
      </w:r>
      <w:r w:rsidR="00700803" w:rsidRPr="00ED271D">
        <w:rPr>
          <w:rFonts w:ascii="Times New Roman" w:hAnsi="Times New Roman"/>
          <w:sz w:val="28"/>
          <w:szCs w:val="28"/>
        </w:rPr>
        <w:t xml:space="preserve">с созданием и </w:t>
      </w:r>
      <w:proofErr w:type="gramStart"/>
      <w:r w:rsidR="00700803" w:rsidRPr="00ED271D">
        <w:rPr>
          <w:rFonts w:ascii="Times New Roman" w:hAnsi="Times New Roman"/>
          <w:sz w:val="28"/>
          <w:szCs w:val="28"/>
        </w:rPr>
        <w:t>развитием</w:t>
      </w:r>
      <w:proofErr w:type="gramEnd"/>
      <w:r w:rsidR="00700803" w:rsidRPr="00ED271D">
        <w:rPr>
          <w:rFonts w:ascii="Times New Roman" w:hAnsi="Times New Roman"/>
          <w:sz w:val="28"/>
          <w:szCs w:val="28"/>
        </w:rPr>
        <w:t xml:space="preserve"> ЗАТО Железногорск, организаций, учреждений и предприятий города, </w:t>
      </w:r>
      <w:r w:rsidRPr="00ED271D">
        <w:rPr>
          <w:rFonts w:ascii="Times New Roman" w:hAnsi="Times New Roman"/>
          <w:sz w:val="28"/>
          <w:szCs w:val="28"/>
        </w:rPr>
        <w:t>личном участии рассказчика в этих событиях.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lastRenderedPageBreak/>
        <w:t xml:space="preserve">Продолжительность </w:t>
      </w:r>
      <w:r w:rsidR="00396AB1">
        <w:rPr>
          <w:rFonts w:ascii="Times New Roman" w:hAnsi="Times New Roman"/>
          <w:sz w:val="28"/>
          <w:szCs w:val="28"/>
        </w:rPr>
        <w:t>в</w:t>
      </w:r>
      <w:r w:rsidR="00146B21" w:rsidRPr="00ED271D">
        <w:rPr>
          <w:rFonts w:ascii="Times New Roman" w:hAnsi="Times New Roman"/>
          <w:sz w:val="28"/>
          <w:szCs w:val="28"/>
        </w:rPr>
        <w:t>идеоролика</w:t>
      </w:r>
      <w:r w:rsidRPr="00ED271D">
        <w:rPr>
          <w:rFonts w:ascii="Times New Roman" w:hAnsi="Times New Roman"/>
          <w:sz w:val="28"/>
          <w:szCs w:val="28"/>
        </w:rPr>
        <w:t xml:space="preserve"> может составлять 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="005B77B3" w:rsidRPr="006263AE">
        <w:rPr>
          <w:rFonts w:ascii="Times New Roman" w:hAnsi="Times New Roman"/>
          <w:sz w:val="28"/>
          <w:szCs w:val="28"/>
          <w:highlight w:val="yellow"/>
        </w:rPr>
        <w:t>5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 до 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>10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 минут</w:t>
      </w:r>
      <w:r w:rsidRPr="00ED271D">
        <w:rPr>
          <w:rFonts w:ascii="Times New Roman" w:hAnsi="Times New Roman"/>
          <w:sz w:val="28"/>
          <w:szCs w:val="28"/>
        </w:rPr>
        <w:t>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В одной</w:t>
      </w:r>
      <w:r w:rsidR="00550668">
        <w:rPr>
          <w:rFonts w:ascii="Times New Roman" w:hAnsi="Times New Roman"/>
          <w:sz w:val="28"/>
          <w:szCs w:val="28"/>
        </w:rPr>
        <w:t xml:space="preserve"> Творческой р</w:t>
      </w:r>
      <w:r w:rsidR="00146B21" w:rsidRPr="00ED271D">
        <w:rPr>
          <w:rFonts w:ascii="Times New Roman" w:hAnsi="Times New Roman"/>
          <w:sz w:val="28"/>
          <w:szCs w:val="28"/>
        </w:rPr>
        <w:t xml:space="preserve">аботе </w:t>
      </w:r>
      <w:r w:rsidRPr="00ED271D">
        <w:rPr>
          <w:rFonts w:ascii="Times New Roman" w:hAnsi="Times New Roman"/>
          <w:sz w:val="28"/>
          <w:szCs w:val="28"/>
        </w:rPr>
        <w:t>должно быть представлено видеоинтервью только с одним представителем старшего поколения.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Каждый Автор имеет право представить на Конкурс неограниченное количество </w:t>
      </w:r>
      <w:r w:rsidR="00550668">
        <w:rPr>
          <w:rFonts w:ascii="Times New Roman" w:hAnsi="Times New Roman"/>
          <w:sz w:val="28"/>
          <w:szCs w:val="28"/>
        </w:rPr>
        <w:t>Творческих р</w:t>
      </w:r>
      <w:r w:rsidR="00146B21" w:rsidRPr="00ED271D">
        <w:rPr>
          <w:rFonts w:ascii="Times New Roman" w:hAnsi="Times New Roman"/>
          <w:sz w:val="28"/>
          <w:szCs w:val="28"/>
        </w:rPr>
        <w:t xml:space="preserve">абот </w:t>
      </w:r>
      <w:r w:rsidRPr="00ED271D">
        <w:rPr>
          <w:rFonts w:ascii="Times New Roman" w:hAnsi="Times New Roman"/>
          <w:sz w:val="28"/>
          <w:szCs w:val="28"/>
        </w:rPr>
        <w:t xml:space="preserve">при условии, что в каждом представленном видеоинтервью будут разные </w:t>
      </w:r>
      <w:r w:rsidR="00700803" w:rsidRPr="00ED271D">
        <w:rPr>
          <w:rFonts w:ascii="Times New Roman" w:hAnsi="Times New Roman"/>
          <w:sz w:val="28"/>
          <w:szCs w:val="28"/>
        </w:rPr>
        <w:t>Герои</w:t>
      </w:r>
      <w:r w:rsidRPr="00ED271D">
        <w:rPr>
          <w:rFonts w:ascii="Times New Roman" w:hAnsi="Times New Roman"/>
          <w:sz w:val="28"/>
          <w:szCs w:val="28"/>
        </w:rPr>
        <w:t>.</w:t>
      </w:r>
    </w:p>
    <w:p w:rsidR="00F11C7E" w:rsidRPr="006263AE" w:rsidRDefault="008E73F5" w:rsidP="001871D2">
      <w:pPr>
        <w:numPr>
          <w:ilvl w:val="1"/>
          <w:numId w:val="4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63AE">
        <w:rPr>
          <w:rFonts w:ascii="Times New Roman" w:hAnsi="Times New Roman"/>
          <w:sz w:val="28"/>
          <w:szCs w:val="28"/>
          <w:highlight w:val="yellow"/>
        </w:rPr>
        <w:t xml:space="preserve">Срок подачи </w:t>
      </w:r>
      <w:r w:rsidR="00550668" w:rsidRPr="006263AE">
        <w:rPr>
          <w:rFonts w:ascii="Times New Roman" w:hAnsi="Times New Roman"/>
          <w:sz w:val="28"/>
          <w:szCs w:val="28"/>
          <w:highlight w:val="yellow"/>
        </w:rPr>
        <w:t xml:space="preserve">Творческих 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работ на Конкурс: с 1 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>сентября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D34C97" w:rsidRPr="006263AE">
        <w:rPr>
          <w:rFonts w:ascii="Times New Roman" w:hAnsi="Times New Roman"/>
          <w:sz w:val="28"/>
          <w:szCs w:val="28"/>
          <w:highlight w:val="yellow"/>
        </w:rPr>
        <w:t xml:space="preserve">по 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>2</w:t>
      </w:r>
      <w:r w:rsidR="00F6561B" w:rsidRPr="006263AE">
        <w:rPr>
          <w:rFonts w:ascii="Times New Roman" w:hAnsi="Times New Roman"/>
          <w:sz w:val="28"/>
          <w:szCs w:val="28"/>
          <w:highlight w:val="yellow"/>
        </w:rPr>
        <w:t>1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 xml:space="preserve"> сентября</w:t>
      </w:r>
      <w:r w:rsidR="00D34C97" w:rsidRPr="006263A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6263AE">
        <w:rPr>
          <w:rFonts w:ascii="Times New Roman" w:hAnsi="Times New Roman"/>
          <w:sz w:val="28"/>
          <w:szCs w:val="28"/>
          <w:highlight w:val="yellow"/>
        </w:rPr>
        <w:t>201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>8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 года.</w:t>
      </w:r>
      <w:r w:rsidR="001871D2" w:rsidRPr="006263A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50668" w:rsidRPr="006263AE">
        <w:rPr>
          <w:rFonts w:ascii="Times New Roman" w:hAnsi="Times New Roman"/>
          <w:sz w:val="28"/>
          <w:szCs w:val="28"/>
          <w:highlight w:val="yellow"/>
        </w:rPr>
        <w:t>Творческие р</w:t>
      </w:r>
      <w:r w:rsidRPr="006263AE">
        <w:rPr>
          <w:rFonts w:ascii="Times New Roman" w:hAnsi="Times New Roman"/>
          <w:sz w:val="28"/>
          <w:szCs w:val="28"/>
          <w:highlight w:val="yellow"/>
        </w:rPr>
        <w:t xml:space="preserve">аботы </w:t>
      </w:r>
      <w:r w:rsidR="002B708B" w:rsidRPr="006263AE">
        <w:rPr>
          <w:rFonts w:ascii="Times New Roman" w:hAnsi="Times New Roman"/>
          <w:sz w:val="28"/>
          <w:szCs w:val="28"/>
          <w:highlight w:val="yellow"/>
        </w:rPr>
        <w:t xml:space="preserve">на </w:t>
      </w:r>
      <w:r w:rsidR="00B47F22" w:rsidRPr="006263AE">
        <w:rPr>
          <w:rFonts w:ascii="Times New Roman" w:hAnsi="Times New Roman"/>
          <w:sz w:val="28"/>
          <w:szCs w:val="28"/>
          <w:highlight w:val="yellow"/>
        </w:rPr>
        <w:t>К</w:t>
      </w:r>
      <w:r w:rsidR="002B708B" w:rsidRPr="006263AE">
        <w:rPr>
          <w:rFonts w:ascii="Times New Roman" w:hAnsi="Times New Roman"/>
          <w:sz w:val="28"/>
          <w:szCs w:val="28"/>
          <w:highlight w:val="yellow"/>
        </w:rPr>
        <w:t xml:space="preserve">онкурс </w:t>
      </w:r>
      <w:r w:rsidR="00711AFE" w:rsidRPr="006263AE">
        <w:rPr>
          <w:rFonts w:ascii="Times New Roman" w:hAnsi="Times New Roman"/>
          <w:sz w:val="28"/>
          <w:szCs w:val="28"/>
          <w:highlight w:val="yellow"/>
        </w:rPr>
        <w:t>принимаются</w:t>
      </w:r>
      <w:r w:rsidR="002B708B" w:rsidRPr="006263AE">
        <w:rPr>
          <w:rFonts w:ascii="Times New Roman" w:hAnsi="Times New Roman"/>
          <w:sz w:val="28"/>
          <w:szCs w:val="28"/>
          <w:highlight w:val="yellow"/>
        </w:rPr>
        <w:t xml:space="preserve"> в </w:t>
      </w:r>
      <w:r w:rsidR="001871D2" w:rsidRPr="006263AE">
        <w:rPr>
          <w:rFonts w:ascii="Times New Roman" w:hAnsi="Times New Roman"/>
          <w:sz w:val="28"/>
          <w:szCs w:val="28"/>
          <w:highlight w:val="yellow"/>
        </w:rPr>
        <w:t>кабинете № 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>37 МБОУ Школа № 95</w:t>
      </w:r>
      <w:r w:rsidR="001871D2" w:rsidRPr="006263A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2B708B" w:rsidRPr="006263AE">
        <w:rPr>
          <w:rFonts w:ascii="Times New Roman" w:hAnsi="Times New Roman"/>
          <w:sz w:val="28"/>
          <w:szCs w:val="28"/>
          <w:highlight w:val="yellow"/>
        </w:rPr>
        <w:t xml:space="preserve">по адресу: </w:t>
      </w:r>
      <w:r w:rsidR="00F11C7E" w:rsidRPr="006263AE">
        <w:rPr>
          <w:rFonts w:ascii="Times New Roman" w:hAnsi="Times New Roman"/>
          <w:sz w:val="28"/>
          <w:szCs w:val="28"/>
          <w:highlight w:val="yellow"/>
        </w:rPr>
        <w:t xml:space="preserve">г. Железногорск, 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>ул. Королева, д. 7а</w:t>
      </w:r>
      <w:r w:rsidR="00F11C7E" w:rsidRPr="006263AE">
        <w:rPr>
          <w:rFonts w:ascii="Times New Roman" w:hAnsi="Times New Roman"/>
          <w:sz w:val="28"/>
          <w:szCs w:val="28"/>
          <w:highlight w:val="yellow"/>
        </w:rPr>
        <w:t xml:space="preserve">, время работы: </w:t>
      </w:r>
      <w:r w:rsidR="001871D2" w:rsidRPr="006263AE">
        <w:rPr>
          <w:rFonts w:ascii="Times New Roman" w:hAnsi="Times New Roman"/>
          <w:sz w:val="28"/>
          <w:szCs w:val="28"/>
          <w:highlight w:val="yellow"/>
        </w:rPr>
        <w:t>по</w:t>
      </w:r>
      <w:r w:rsidR="00F11C7E" w:rsidRPr="006263AE">
        <w:rPr>
          <w:rFonts w:ascii="Times New Roman" w:hAnsi="Times New Roman"/>
          <w:sz w:val="28"/>
          <w:szCs w:val="28"/>
          <w:highlight w:val="yellow"/>
        </w:rPr>
        <w:t>недельник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 xml:space="preserve">-суббота </w:t>
      </w:r>
      <w:r w:rsidR="00F11C7E" w:rsidRPr="006263AE">
        <w:rPr>
          <w:rFonts w:ascii="Times New Roman" w:hAnsi="Times New Roman"/>
          <w:sz w:val="28"/>
          <w:szCs w:val="28"/>
          <w:highlight w:val="yellow"/>
        </w:rPr>
        <w:t>с 1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>3</w:t>
      </w:r>
      <w:r w:rsidR="00F11C7E" w:rsidRPr="006263AE">
        <w:rPr>
          <w:rFonts w:ascii="Times New Roman" w:hAnsi="Times New Roman"/>
          <w:sz w:val="28"/>
          <w:szCs w:val="28"/>
          <w:highlight w:val="yellow"/>
        </w:rPr>
        <w:t>-00 до 1</w:t>
      </w:r>
      <w:r w:rsidR="001871D2" w:rsidRPr="006263AE">
        <w:rPr>
          <w:rFonts w:ascii="Times New Roman" w:hAnsi="Times New Roman"/>
          <w:sz w:val="28"/>
          <w:szCs w:val="28"/>
          <w:highlight w:val="yellow"/>
        </w:rPr>
        <w:t>6</w:t>
      </w:r>
      <w:r w:rsidR="00F11C7E" w:rsidRPr="006263AE">
        <w:rPr>
          <w:rFonts w:ascii="Times New Roman" w:hAnsi="Times New Roman"/>
          <w:sz w:val="28"/>
          <w:szCs w:val="28"/>
          <w:highlight w:val="yellow"/>
        </w:rPr>
        <w:t>-00</w:t>
      </w:r>
      <w:r w:rsidR="00E63211" w:rsidRPr="006263AE">
        <w:rPr>
          <w:rFonts w:ascii="Times New Roman" w:hAnsi="Times New Roman"/>
          <w:sz w:val="28"/>
          <w:szCs w:val="28"/>
          <w:highlight w:val="yellow"/>
        </w:rPr>
        <w:t>, а также в кабинете № 2-20 МБУ ДО «</w:t>
      </w:r>
      <w:proofErr w:type="spellStart"/>
      <w:r w:rsidR="00E63211" w:rsidRPr="006263AE">
        <w:rPr>
          <w:rFonts w:ascii="Times New Roman" w:hAnsi="Times New Roman"/>
          <w:sz w:val="28"/>
          <w:szCs w:val="28"/>
          <w:highlight w:val="yellow"/>
        </w:rPr>
        <w:t>ДТДиМ</w:t>
      </w:r>
      <w:proofErr w:type="spellEnd"/>
      <w:r w:rsidR="00E63211" w:rsidRPr="006263AE">
        <w:rPr>
          <w:rFonts w:ascii="Times New Roman" w:hAnsi="Times New Roman"/>
          <w:sz w:val="28"/>
          <w:szCs w:val="28"/>
          <w:highlight w:val="yellow"/>
        </w:rPr>
        <w:t>» по адресу: г. Железногорск, ул. Андреева, д. 26, время работы: понедельник-суббота с 13-00 до 16-00</w:t>
      </w:r>
      <w:r w:rsidR="001871D2" w:rsidRPr="006263AE">
        <w:rPr>
          <w:rFonts w:ascii="Times New Roman" w:hAnsi="Times New Roman"/>
          <w:sz w:val="28"/>
          <w:szCs w:val="28"/>
          <w:highlight w:val="yellow"/>
        </w:rPr>
        <w:t>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В перечень предоставляемых материалов для каждой </w:t>
      </w:r>
      <w:r w:rsidR="00550668">
        <w:rPr>
          <w:rFonts w:ascii="Times New Roman" w:hAnsi="Times New Roman"/>
          <w:sz w:val="28"/>
          <w:szCs w:val="28"/>
        </w:rPr>
        <w:t>Т</w:t>
      </w:r>
      <w:r w:rsidRPr="00ED271D">
        <w:rPr>
          <w:rFonts w:ascii="Times New Roman" w:hAnsi="Times New Roman"/>
          <w:sz w:val="28"/>
          <w:szCs w:val="28"/>
        </w:rPr>
        <w:t>ворческой работы входит следующее: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видеофайл;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анкета Автора, в которой указывается наименование и продолжительность представленного видеофайла, имя</w:t>
      </w:r>
      <w:r w:rsidR="00D8074E">
        <w:rPr>
          <w:rFonts w:ascii="Times New Roman" w:hAnsi="Times New Roman"/>
          <w:sz w:val="28"/>
          <w:szCs w:val="28"/>
        </w:rPr>
        <w:t>, отчество</w:t>
      </w:r>
      <w:r w:rsidRPr="00ED271D">
        <w:rPr>
          <w:rFonts w:ascii="Times New Roman" w:hAnsi="Times New Roman"/>
          <w:sz w:val="28"/>
          <w:szCs w:val="28"/>
        </w:rPr>
        <w:t xml:space="preserve"> и фамилия Автора,</w:t>
      </w:r>
      <w:r w:rsidR="00D8074E">
        <w:rPr>
          <w:rFonts w:ascii="Times New Roman" w:hAnsi="Times New Roman"/>
          <w:sz w:val="28"/>
          <w:szCs w:val="28"/>
        </w:rPr>
        <w:t xml:space="preserve"> </w:t>
      </w:r>
      <w:r w:rsidRPr="00ED271D">
        <w:rPr>
          <w:rFonts w:ascii="Times New Roman" w:hAnsi="Times New Roman"/>
          <w:sz w:val="28"/>
          <w:szCs w:val="28"/>
        </w:rPr>
        <w:t xml:space="preserve"> </w:t>
      </w:r>
      <w:r w:rsidR="00F11C7E" w:rsidRPr="00ED271D">
        <w:rPr>
          <w:rFonts w:ascii="Times New Roman" w:hAnsi="Times New Roman"/>
          <w:sz w:val="28"/>
          <w:szCs w:val="28"/>
        </w:rPr>
        <w:t xml:space="preserve">(или </w:t>
      </w:r>
      <w:r w:rsidRPr="00ED271D">
        <w:rPr>
          <w:rFonts w:ascii="Times New Roman" w:hAnsi="Times New Roman"/>
          <w:sz w:val="28"/>
          <w:szCs w:val="28"/>
        </w:rPr>
        <w:t>имя, отчество</w:t>
      </w:r>
      <w:r w:rsidR="00D8074E">
        <w:rPr>
          <w:rFonts w:ascii="Times New Roman" w:hAnsi="Times New Roman"/>
          <w:sz w:val="28"/>
          <w:szCs w:val="28"/>
        </w:rPr>
        <w:t xml:space="preserve"> и фамилия</w:t>
      </w:r>
      <w:r w:rsidRPr="00ED271D">
        <w:rPr>
          <w:rFonts w:ascii="Times New Roman" w:hAnsi="Times New Roman"/>
          <w:sz w:val="28"/>
          <w:szCs w:val="28"/>
        </w:rPr>
        <w:t xml:space="preserve"> законного представителя Автора</w:t>
      </w:r>
      <w:r w:rsidR="00F11C7E" w:rsidRPr="00ED271D">
        <w:rPr>
          <w:rFonts w:ascii="Times New Roman" w:hAnsi="Times New Roman"/>
          <w:sz w:val="28"/>
          <w:szCs w:val="28"/>
        </w:rPr>
        <w:t>)</w:t>
      </w:r>
      <w:r w:rsidRPr="00ED271D">
        <w:rPr>
          <w:rFonts w:ascii="Times New Roman" w:hAnsi="Times New Roman"/>
          <w:sz w:val="28"/>
          <w:szCs w:val="28"/>
        </w:rPr>
        <w:t>, номер контактного телефона законного представителя Автора</w:t>
      </w:r>
      <w:r w:rsidR="00D2729D" w:rsidRPr="00ED271D">
        <w:rPr>
          <w:rFonts w:ascii="Times New Roman" w:hAnsi="Times New Roman"/>
          <w:sz w:val="28"/>
          <w:szCs w:val="28"/>
        </w:rPr>
        <w:t xml:space="preserve"> (Приложение №</w:t>
      </w:r>
      <w:r w:rsidR="003C4637" w:rsidRPr="00ED271D">
        <w:rPr>
          <w:rFonts w:ascii="Times New Roman" w:hAnsi="Times New Roman"/>
          <w:sz w:val="28"/>
          <w:szCs w:val="28"/>
        </w:rPr>
        <w:t> </w:t>
      </w:r>
      <w:r w:rsidR="003278C6" w:rsidRPr="00ED271D">
        <w:rPr>
          <w:rFonts w:ascii="Times New Roman" w:hAnsi="Times New Roman"/>
          <w:sz w:val="28"/>
          <w:szCs w:val="28"/>
        </w:rPr>
        <w:t>2</w:t>
      </w:r>
      <w:r w:rsidR="00D2729D" w:rsidRPr="00ED271D">
        <w:rPr>
          <w:rFonts w:ascii="Times New Roman" w:hAnsi="Times New Roman"/>
          <w:sz w:val="28"/>
          <w:szCs w:val="28"/>
        </w:rPr>
        <w:t>)</w:t>
      </w:r>
      <w:r w:rsidRPr="00ED271D">
        <w:rPr>
          <w:rFonts w:ascii="Times New Roman" w:hAnsi="Times New Roman"/>
          <w:sz w:val="28"/>
          <w:szCs w:val="28"/>
        </w:rPr>
        <w:t>;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анкета </w:t>
      </w:r>
      <w:r w:rsidR="001F632B" w:rsidRPr="00ED271D">
        <w:rPr>
          <w:rFonts w:ascii="Times New Roman" w:hAnsi="Times New Roman"/>
          <w:sz w:val="28"/>
          <w:szCs w:val="28"/>
        </w:rPr>
        <w:t>Героя</w:t>
      </w:r>
      <w:r w:rsidRPr="00ED271D">
        <w:rPr>
          <w:rFonts w:ascii="Times New Roman" w:hAnsi="Times New Roman"/>
          <w:sz w:val="28"/>
          <w:szCs w:val="28"/>
        </w:rPr>
        <w:t xml:space="preserve">, в которой указывается фамилия, имя, отчество </w:t>
      </w:r>
      <w:r w:rsidR="001F632B" w:rsidRPr="00ED271D">
        <w:rPr>
          <w:rFonts w:ascii="Times New Roman" w:hAnsi="Times New Roman"/>
          <w:sz w:val="28"/>
          <w:szCs w:val="28"/>
        </w:rPr>
        <w:t>Героя</w:t>
      </w:r>
      <w:r w:rsidRPr="00ED271D">
        <w:rPr>
          <w:rFonts w:ascii="Times New Roman" w:hAnsi="Times New Roman"/>
          <w:sz w:val="28"/>
          <w:szCs w:val="28"/>
        </w:rPr>
        <w:t xml:space="preserve">, номер его контактного телефона и домашний адрес, а также наименование видеофайла и фамилия и имя Автора, подготовившего данную </w:t>
      </w:r>
      <w:r w:rsidR="00550668">
        <w:rPr>
          <w:rFonts w:ascii="Times New Roman" w:hAnsi="Times New Roman"/>
          <w:sz w:val="28"/>
          <w:szCs w:val="28"/>
        </w:rPr>
        <w:t xml:space="preserve">Творческую </w:t>
      </w:r>
      <w:r w:rsidRPr="00ED271D">
        <w:rPr>
          <w:rFonts w:ascii="Times New Roman" w:hAnsi="Times New Roman"/>
          <w:sz w:val="28"/>
          <w:szCs w:val="28"/>
        </w:rPr>
        <w:t>работу</w:t>
      </w:r>
      <w:r w:rsidR="00D2729D" w:rsidRPr="00ED271D">
        <w:rPr>
          <w:rFonts w:ascii="Times New Roman" w:hAnsi="Times New Roman"/>
          <w:sz w:val="28"/>
          <w:szCs w:val="28"/>
        </w:rPr>
        <w:t xml:space="preserve"> (Приложение №</w:t>
      </w:r>
      <w:r w:rsidR="003C4637" w:rsidRPr="00ED271D">
        <w:rPr>
          <w:rFonts w:ascii="Times New Roman" w:hAnsi="Times New Roman"/>
          <w:sz w:val="28"/>
          <w:szCs w:val="28"/>
        </w:rPr>
        <w:t> </w:t>
      </w:r>
      <w:r w:rsidR="003278C6" w:rsidRPr="00ED271D">
        <w:rPr>
          <w:rFonts w:ascii="Times New Roman" w:hAnsi="Times New Roman"/>
          <w:sz w:val="28"/>
          <w:szCs w:val="28"/>
        </w:rPr>
        <w:t>3</w:t>
      </w:r>
      <w:r w:rsidR="00D2729D" w:rsidRPr="00ED271D">
        <w:rPr>
          <w:rFonts w:ascii="Times New Roman" w:hAnsi="Times New Roman"/>
          <w:sz w:val="28"/>
          <w:szCs w:val="28"/>
        </w:rPr>
        <w:t>)</w:t>
      </w:r>
      <w:r w:rsidRPr="00ED271D">
        <w:rPr>
          <w:rFonts w:ascii="Times New Roman" w:hAnsi="Times New Roman"/>
          <w:sz w:val="28"/>
          <w:szCs w:val="28"/>
        </w:rPr>
        <w:t>;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согласие законного представителя Автора </w:t>
      </w:r>
      <w:r w:rsidR="001F632B" w:rsidRPr="00ED271D">
        <w:rPr>
          <w:rFonts w:ascii="Times New Roman" w:hAnsi="Times New Roman"/>
          <w:sz w:val="28"/>
          <w:szCs w:val="28"/>
        </w:rPr>
        <w:t xml:space="preserve">или Автора (в случае достижения совершеннолетия) </w:t>
      </w:r>
      <w:r w:rsidRPr="00ED271D">
        <w:rPr>
          <w:rFonts w:ascii="Times New Roman" w:hAnsi="Times New Roman"/>
          <w:sz w:val="28"/>
          <w:szCs w:val="28"/>
        </w:rPr>
        <w:t>на участие Автора в Конкурсе и на обработку персональных данных Автора в целях проведения Конкурса</w:t>
      </w:r>
      <w:r w:rsidR="003C4637" w:rsidRPr="00ED271D">
        <w:rPr>
          <w:rFonts w:ascii="Times New Roman" w:hAnsi="Times New Roman"/>
          <w:sz w:val="28"/>
          <w:szCs w:val="28"/>
        </w:rPr>
        <w:t xml:space="preserve"> (Приложение № </w:t>
      </w:r>
      <w:r w:rsidR="003278C6" w:rsidRPr="00ED271D">
        <w:rPr>
          <w:rFonts w:ascii="Times New Roman" w:hAnsi="Times New Roman"/>
          <w:sz w:val="28"/>
          <w:szCs w:val="28"/>
        </w:rPr>
        <w:t>4</w:t>
      </w:r>
      <w:r w:rsidR="001F632B" w:rsidRPr="00ED271D">
        <w:rPr>
          <w:rFonts w:ascii="Times New Roman" w:hAnsi="Times New Roman"/>
          <w:sz w:val="28"/>
          <w:szCs w:val="28"/>
        </w:rPr>
        <w:t xml:space="preserve"> и Приложение № </w:t>
      </w:r>
      <w:r w:rsidR="003278C6" w:rsidRPr="00ED271D">
        <w:rPr>
          <w:rFonts w:ascii="Times New Roman" w:hAnsi="Times New Roman"/>
          <w:sz w:val="28"/>
          <w:szCs w:val="28"/>
        </w:rPr>
        <w:t>5</w:t>
      </w:r>
      <w:r w:rsidR="003C4637" w:rsidRPr="00ED271D">
        <w:rPr>
          <w:rFonts w:ascii="Times New Roman" w:hAnsi="Times New Roman"/>
          <w:sz w:val="28"/>
          <w:szCs w:val="28"/>
        </w:rPr>
        <w:t>)</w:t>
      </w:r>
      <w:r w:rsidRPr="00ED271D">
        <w:rPr>
          <w:rFonts w:ascii="Times New Roman" w:hAnsi="Times New Roman"/>
          <w:sz w:val="28"/>
          <w:szCs w:val="28"/>
        </w:rPr>
        <w:t>;</w:t>
      </w:r>
    </w:p>
    <w:p w:rsidR="008E73F5" w:rsidRPr="00ED271D" w:rsidRDefault="008E73F5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согласие </w:t>
      </w:r>
      <w:r w:rsidR="001F632B" w:rsidRPr="00ED271D">
        <w:rPr>
          <w:rFonts w:ascii="Times New Roman" w:hAnsi="Times New Roman"/>
          <w:sz w:val="28"/>
          <w:szCs w:val="28"/>
        </w:rPr>
        <w:t>Героя н</w:t>
      </w:r>
      <w:r w:rsidRPr="00ED271D">
        <w:rPr>
          <w:rFonts w:ascii="Times New Roman" w:hAnsi="Times New Roman"/>
          <w:sz w:val="28"/>
          <w:szCs w:val="28"/>
        </w:rPr>
        <w:t>а использование видеоматериалов и обработку  персональных данных в целях проведения Конкурса</w:t>
      </w:r>
      <w:r w:rsidR="003C4637" w:rsidRPr="00ED271D">
        <w:rPr>
          <w:rFonts w:ascii="Times New Roman" w:hAnsi="Times New Roman"/>
          <w:sz w:val="28"/>
          <w:szCs w:val="28"/>
        </w:rPr>
        <w:t xml:space="preserve"> (Приложение № </w:t>
      </w:r>
      <w:r w:rsidR="003278C6" w:rsidRPr="00ED271D">
        <w:rPr>
          <w:rFonts w:ascii="Times New Roman" w:hAnsi="Times New Roman"/>
          <w:sz w:val="28"/>
          <w:szCs w:val="28"/>
        </w:rPr>
        <w:t>6</w:t>
      </w:r>
      <w:r w:rsidR="003C4637" w:rsidRPr="00ED271D">
        <w:rPr>
          <w:rFonts w:ascii="Times New Roman" w:hAnsi="Times New Roman"/>
          <w:sz w:val="28"/>
          <w:szCs w:val="28"/>
        </w:rPr>
        <w:t>)</w:t>
      </w:r>
      <w:r w:rsidRPr="00ED271D">
        <w:rPr>
          <w:rFonts w:ascii="Times New Roman" w:hAnsi="Times New Roman"/>
          <w:sz w:val="28"/>
          <w:szCs w:val="28"/>
        </w:rPr>
        <w:t>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Представляемые </w:t>
      </w:r>
      <w:r w:rsidR="00146B21" w:rsidRPr="00ED271D">
        <w:rPr>
          <w:rFonts w:ascii="Times New Roman" w:hAnsi="Times New Roman"/>
          <w:sz w:val="28"/>
          <w:szCs w:val="28"/>
        </w:rPr>
        <w:t xml:space="preserve">на Конкурс </w:t>
      </w:r>
      <w:r w:rsidRPr="00ED271D">
        <w:rPr>
          <w:rFonts w:ascii="Times New Roman" w:hAnsi="Times New Roman"/>
          <w:sz w:val="28"/>
          <w:szCs w:val="28"/>
        </w:rPr>
        <w:t xml:space="preserve">Авторами </w:t>
      </w:r>
      <w:r w:rsidR="00550668">
        <w:rPr>
          <w:rFonts w:ascii="Times New Roman" w:hAnsi="Times New Roman"/>
          <w:sz w:val="28"/>
          <w:szCs w:val="28"/>
        </w:rPr>
        <w:t>Творческие р</w:t>
      </w:r>
      <w:r w:rsidR="00146B21" w:rsidRPr="00ED271D">
        <w:rPr>
          <w:rFonts w:ascii="Times New Roman" w:hAnsi="Times New Roman"/>
          <w:sz w:val="28"/>
          <w:szCs w:val="28"/>
        </w:rPr>
        <w:t xml:space="preserve">аботы </w:t>
      </w:r>
      <w:r w:rsidRPr="00ED271D">
        <w:rPr>
          <w:rFonts w:ascii="Times New Roman" w:hAnsi="Times New Roman"/>
          <w:sz w:val="28"/>
          <w:szCs w:val="28"/>
        </w:rPr>
        <w:t xml:space="preserve">должны быть выполнены ими самостоятельно. Участие третьих лиц допускается только на уровне консультаций технического и творческого характера. Нарушение данного условия является основанием для отклонения </w:t>
      </w:r>
      <w:r w:rsidR="00550668">
        <w:rPr>
          <w:rFonts w:ascii="Times New Roman" w:hAnsi="Times New Roman"/>
          <w:sz w:val="28"/>
          <w:szCs w:val="28"/>
        </w:rPr>
        <w:t>Творческой р</w:t>
      </w:r>
      <w:r w:rsidR="00146B21" w:rsidRPr="00ED271D">
        <w:rPr>
          <w:rFonts w:ascii="Times New Roman" w:hAnsi="Times New Roman"/>
          <w:sz w:val="28"/>
          <w:szCs w:val="28"/>
        </w:rPr>
        <w:t xml:space="preserve">аботы </w:t>
      </w:r>
      <w:r w:rsidRPr="00ED271D">
        <w:rPr>
          <w:rFonts w:ascii="Times New Roman" w:hAnsi="Times New Roman"/>
          <w:sz w:val="28"/>
          <w:szCs w:val="28"/>
        </w:rPr>
        <w:t>от участия в Конкурсе.</w:t>
      </w:r>
    </w:p>
    <w:p w:rsidR="008E73F5" w:rsidRPr="00ED271D" w:rsidRDefault="008E73F5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Представленные Авторами </w:t>
      </w:r>
      <w:r w:rsidR="00550668">
        <w:rPr>
          <w:rFonts w:ascii="Times New Roman" w:hAnsi="Times New Roman"/>
          <w:sz w:val="28"/>
          <w:szCs w:val="28"/>
        </w:rPr>
        <w:t>Творческие р</w:t>
      </w:r>
      <w:r w:rsidR="00146B21" w:rsidRPr="00ED271D">
        <w:rPr>
          <w:rFonts w:ascii="Times New Roman" w:hAnsi="Times New Roman"/>
          <w:sz w:val="28"/>
          <w:szCs w:val="28"/>
        </w:rPr>
        <w:t xml:space="preserve">аботы </w:t>
      </w:r>
      <w:r w:rsidRPr="00ED271D">
        <w:rPr>
          <w:rFonts w:ascii="Times New Roman" w:hAnsi="Times New Roman"/>
          <w:sz w:val="28"/>
          <w:szCs w:val="28"/>
        </w:rPr>
        <w:t xml:space="preserve">должны точно соответствовать </w:t>
      </w:r>
      <w:r w:rsidR="00014AD7" w:rsidRPr="00014AD7">
        <w:rPr>
          <w:rFonts w:ascii="Times New Roman" w:hAnsi="Times New Roman"/>
          <w:sz w:val="28"/>
          <w:szCs w:val="28"/>
        </w:rPr>
        <w:t xml:space="preserve">требованиям раздела </w:t>
      </w:r>
      <w:r w:rsidR="00AF0D96">
        <w:rPr>
          <w:rFonts w:ascii="Times New Roman" w:hAnsi="Times New Roman"/>
          <w:sz w:val="28"/>
          <w:szCs w:val="28"/>
        </w:rPr>
        <w:t>5</w:t>
      </w:r>
      <w:r w:rsidR="00014AD7" w:rsidRPr="00014AD7">
        <w:rPr>
          <w:rFonts w:ascii="Times New Roman" w:hAnsi="Times New Roman"/>
          <w:sz w:val="28"/>
          <w:szCs w:val="28"/>
        </w:rPr>
        <w:t xml:space="preserve"> Положения</w:t>
      </w:r>
      <w:r w:rsidR="00014AD7" w:rsidRPr="00ED271D">
        <w:rPr>
          <w:rFonts w:ascii="Times New Roman" w:hAnsi="Times New Roman"/>
          <w:sz w:val="28"/>
          <w:szCs w:val="28"/>
        </w:rPr>
        <w:t xml:space="preserve"> </w:t>
      </w:r>
      <w:r w:rsidR="00014AD7">
        <w:rPr>
          <w:rFonts w:ascii="Times New Roman" w:hAnsi="Times New Roman"/>
          <w:sz w:val="28"/>
          <w:szCs w:val="28"/>
        </w:rPr>
        <w:t xml:space="preserve">и </w:t>
      </w:r>
      <w:r w:rsidRPr="00ED271D">
        <w:rPr>
          <w:rFonts w:ascii="Times New Roman" w:hAnsi="Times New Roman"/>
          <w:sz w:val="28"/>
          <w:szCs w:val="28"/>
        </w:rPr>
        <w:t xml:space="preserve">тематике Конкурса. Представленная </w:t>
      </w:r>
      <w:r w:rsidR="00550668">
        <w:rPr>
          <w:rFonts w:ascii="Times New Roman" w:hAnsi="Times New Roman"/>
          <w:sz w:val="28"/>
          <w:szCs w:val="28"/>
        </w:rPr>
        <w:t>Творческая р</w:t>
      </w:r>
      <w:r w:rsidR="00146B21" w:rsidRPr="00ED271D">
        <w:rPr>
          <w:rFonts w:ascii="Times New Roman" w:hAnsi="Times New Roman"/>
          <w:sz w:val="28"/>
          <w:szCs w:val="28"/>
        </w:rPr>
        <w:t xml:space="preserve">абота </w:t>
      </w:r>
      <w:r w:rsidRPr="00ED271D">
        <w:rPr>
          <w:rFonts w:ascii="Times New Roman" w:hAnsi="Times New Roman"/>
          <w:sz w:val="28"/>
          <w:szCs w:val="28"/>
        </w:rPr>
        <w:t>может быть не допущена к участию в Конкурсе в случае отклонения от темы</w:t>
      </w:r>
      <w:r w:rsidR="00014AD7">
        <w:rPr>
          <w:rFonts w:ascii="Times New Roman" w:hAnsi="Times New Roman"/>
          <w:sz w:val="28"/>
          <w:szCs w:val="28"/>
        </w:rPr>
        <w:t xml:space="preserve"> или в связи с несоответствием требованиям раздела </w:t>
      </w:r>
      <w:r w:rsidR="00AF0D96">
        <w:rPr>
          <w:rFonts w:ascii="Times New Roman" w:hAnsi="Times New Roman"/>
          <w:sz w:val="28"/>
          <w:szCs w:val="28"/>
        </w:rPr>
        <w:t>5</w:t>
      </w:r>
      <w:r w:rsidR="00014AD7">
        <w:rPr>
          <w:rFonts w:ascii="Times New Roman" w:hAnsi="Times New Roman"/>
          <w:sz w:val="28"/>
          <w:szCs w:val="28"/>
        </w:rPr>
        <w:t xml:space="preserve"> Положения</w:t>
      </w:r>
      <w:r w:rsidRPr="00ED271D">
        <w:rPr>
          <w:rFonts w:ascii="Times New Roman" w:hAnsi="Times New Roman"/>
          <w:sz w:val="28"/>
          <w:szCs w:val="28"/>
        </w:rPr>
        <w:t xml:space="preserve">, при нарушении автором </w:t>
      </w:r>
      <w:r w:rsidRPr="00ED271D">
        <w:rPr>
          <w:rFonts w:ascii="Times New Roman" w:hAnsi="Times New Roman"/>
          <w:sz w:val="28"/>
          <w:szCs w:val="28"/>
        </w:rPr>
        <w:lastRenderedPageBreak/>
        <w:t xml:space="preserve">общераспространенных этических норм, а также при низком техническом качестве </w:t>
      </w:r>
      <w:r w:rsidR="00146B21" w:rsidRPr="00ED271D">
        <w:rPr>
          <w:rFonts w:ascii="Times New Roman" w:hAnsi="Times New Roman"/>
          <w:sz w:val="28"/>
          <w:szCs w:val="28"/>
        </w:rPr>
        <w:t>Работы</w:t>
      </w:r>
      <w:r w:rsidRPr="00ED271D">
        <w:rPr>
          <w:rFonts w:ascii="Times New Roman" w:hAnsi="Times New Roman"/>
          <w:sz w:val="28"/>
          <w:szCs w:val="28"/>
        </w:rPr>
        <w:t>.</w:t>
      </w:r>
    </w:p>
    <w:p w:rsidR="00282785" w:rsidRPr="00D2007B" w:rsidRDefault="00282785" w:rsidP="00AA7E89">
      <w:pPr>
        <w:pStyle w:val="1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D2007B">
        <w:rPr>
          <w:b/>
          <w:sz w:val="28"/>
          <w:szCs w:val="28"/>
        </w:rPr>
        <w:t>Общие требования,</w:t>
      </w:r>
      <w:r w:rsidRPr="00D2007B">
        <w:rPr>
          <w:b/>
          <w:sz w:val="28"/>
          <w:szCs w:val="28"/>
        </w:rPr>
        <w:br/>
        <w:t xml:space="preserve">предъявляемые к конкурсным </w:t>
      </w:r>
      <w:r w:rsidR="00550668">
        <w:rPr>
          <w:b/>
          <w:sz w:val="28"/>
          <w:szCs w:val="28"/>
        </w:rPr>
        <w:t xml:space="preserve">Творческим </w:t>
      </w:r>
      <w:r w:rsidRPr="00D2007B">
        <w:rPr>
          <w:b/>
          <w:sz w:val="28"/>
          <w:szCs w:val="28"/>
        </w:rPr>
        <w:t>работам</w:t>
      </w:r>
    </w:p>
    <w:p w:rsidR="009C22F5" w:rsidRPr="009C22F5" w:rsidRDefault="009C22F5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2F5"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9C22F5">
        <w:rPr>
          <w:rFonts w:ascii="Times New Roman" w:hAnsi="Times New Roman"/>
          <w:sz w:val="28"/>
          <w:szCs w:val="28"/>
        </w:rPr>
        <w:t xml:space="preserve"> этапе Конкурса принимаются Творческие работы в формате видеозаписи 16:9 или 4:3 AVI, MP4, MPEG, MOV, WMV, GP3, MKV, MTS, VOB в HD или SD качестве продолжительностью от 5 до 1</w:t>
      </w:r>
      <w:r w:rsidR="005763F9">
        <w:rPr>
          <w:rFonts w:ascii="Times New Roman" w:hAnsi="Times New Roman"/>
          <w:sz w:val="28"/>
          <w:szCs w:val="28"/>
        </w:rPr>
        <w:t>0</w:t>
      </w:r>
      <w:r w:rsidRPr="009C22F5">
        <w:rPr>
          <w:rFonts w:ascii="Times New Roman" w:hAnsi="Times New Roman"/>
          <w:sz w:val="28"/>
          <w:szCs w:val="28"/>
        </w:rPr>
        <w:t xml:space="preserve"> минут.</w:t>
      </w:r>
    </w:p>
    <w:p w:rsidR="009C22F5" w:rsidRPr="009C22F5" w:rsidRDefault="009C22F5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22F5">
        <w:rPr>
          <w:rFonts w:ascii="Times New Roman" w:hAnsi="Times New Roman"/>
          <w:sz w:val="28"/>
          <w:szCs w:val="28"/>
        </w:rPr>
        <w:t xml:space="preserve"> Наименование представляемой Творческой работы должно быть представлено в виде </w:t>
      </w:r>
      <w:r w:rsidRPr="006263AE">
        <w:rPr>
          <w:rFonts w:ascii="Times New Roman" w:hAnsi="Times New Roman"/>
          <w:sz w:val="28"/>
          <w:szCs w:val="28"/>
          <w:highlight w:val="yellow"/>
        </w:rPr>
        <w:t>«</w:t>
      </w:r>
      <w:proofErr w:type="spellStart"/>
      <w:r w:rsidR="005763F9" w:rsidRPr="006263AE">
        <w:rPr>
          <w:rFonts w:ascii="Times New Roman" w:hAnsi="Times New Roman"/>
          <w:sz w:val="28"/>
          <w:szCs w:val="28"/>
          <w:highlight w:val="yellow"/>
        </w:rPr>
        <w:t>Железногорск_Фамилия</w:t>
      </w:r>
      <w:proofErr w:type="spellEnd"/>
      <w:r w:rsidR="005763F9" w:rsidRPr="006263AE">
        <w:rPr>
          <w:rFonts w:ascii="Times New Roman" w:hAnsi="Times New Roman"/>
          <w:sz w:val="28"/>
          <w:szCs w:val="28"/>
          <w:highlight w:val="yellow"/>
        </w:rPr>
        <w:t xml:space="preserve"> </w:t>
      </w:r>
      <w:proofErr w:type="spellStart"/>
      <w:r w:rsidR="005763F9" w:rsidRPr="006263AE">
        <w:rPr>
          <w:rFonts w:ascii="Times New Roman" w:hAnsi="Times New Roman"/>
          <w:sz w:val="28"/>
          <w:szCs w:val="28"/>
          <w:highlight w:val="yellow"/>
        </w:rPr>
        <w:t>Автора_Фамилия</w:t>
      </w:r>
      <w:proofErr w:type="spellEnd"/>
      <w:r w:rsidR="005763F9" w:rsidRPr="006263AE">
        <w:rPr>
          <w:rFonts w:ascii="Times New Roman" w:hAnsi="Times New Roman"/>
          <w:sz w:val="28"/>
          <w:szCs w:val="28"/>
          <w:highlight w:val="yellow"/>
        </w:rPr>
        <w:t xml:space="preserve"> Героя</w:t>
      </w:r>
      <w:r w:rsidRPr="006263AE">
        <w:rPr>
          <w:rFonts w:ascii="Times New Roman" w:hAnsi="Times New Roman"/>
          <w:sz w:val="28"/>
          <w:szCs w:val="28"/>
          <w:highlight w:val="yellow"/>
        </w:rPr>
        <w:t>»</w:t>
      </w:r>
      <w:r w:rsidRPr="009C22F5">
        <w:rPr>
          <w:rFonts w:ascii="Times New Roman" w:hAnsi="Times New Roman"/>
          <w:sz w:val="28"/>
          <w:szCs w:val="28"/>
        </w:rPr>
        <w:t>.</w:t>
      </w:r>
    </w:p>
    <w:p w:rsidR="00643B09" w:rsidRPr="00ED271D" w:rsidRDefault="00643B09" w:rsidP="00AA7E89">
      <w:pPr>
        <w:tabs>
          <w:tab w:val="left" w:pos="1418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703A2" w:rsidRPr="00AA1A89" w:rsidRDefault="001703A2" w:rsidP="00AA7E89">
      <w:pPr>
        <w:pStyle w:val="1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AA1A89">
        <w:rPr>
          <w:b/>
          <w:sz w:val="28"/>
          <w:szCs w:val="28"/>
        </w:rPr>
        <w:t xml:space="preserve">Порядок определения победителей </w:t>
      </w:r>
      <w:r w:rsidR="00087551" w:rsidRPr="00AA1A89">
        <w:rPr>
          <w:b/>
          <w:sz w:val="28"/>
          <w:szCs w:val="28"/>
        </w:rPr>
        <w:t>муниципального</w:t>
      </w:r>
      <w:r w:rsidRPr="00AA1A89">
        <w:rPr>
          <w:b/>
          <w:sz w:val="28"/>
          <w:szCs w:val="28"/>
        </w:rPr>
        <w:t xml:space="preserve"> этапа Конкурса</w:t>
      </w:r>
    </w:p>
    <w:p w:rsidR="001703A2" w:rsidRPr="00ED271D" w:rsidRDefault="001703A2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Для определения победителей </w:t>
      </w:r>
      <w:r w:rsidR="00087551" w:rsidRPr="00ED271D">
        <w:rPr>
          <w:rFonts w:ascii="Times New Roman" w:hAnsi="Times New Roman"/>
          <w:sz w:val="28"/>
          <w:szCs w:val="28"/>
        </w:rPr>
        <w:t>муниципального</w:t>
      </w:r>
      <w:r w:rsidRPr="00ED271D">
        <w:rPr>
          <w:rFonts w:ascii="Times New Roman" w:hAnsi="Times New Roman"/>
          <w:sz w:val="28"/>
          <w:szCs w:val="28"/>
        </w:rPr>
        <w:t xml:space="preserve"> этапа Конкурса </w:t>
      </w:r>
      <w:r w:rsidR="007F142E" w:rsidRPr="00ED271D">
        <w:rPr>
          <w:rFonts w:ascii="Times New Roman" w:hAnsi="Times New Roman"/>
          <w:sz w:val="28"/>
          <w:szCs w:val="28"/>
        </w:rPr>
        <w:t xml:space="preserve">конкурсная </w:t>
      </w:r>
      <w:r w:rsidRPr="00ED271D">
        <w:rPr>
          <w:rFonts w:ascii="Times New Roman" w:hAnsi="Times New Roman"/>
          <w:sz w:val="28"/>
          <w:szCs w:val="28"/>
        </w:rPr>
        <w:t>комиссия</w:t>
      </w:r>
      <w:r w:rsidR="00087551" w:rsidRPr="00ED271D">
        <w:rPr>
          <w:rFonts w:ascii="Times New Roman" w:hAnsi="Times New Roman"/>
          <w:sz w:val="28"/>
          <w:szCs w:val="28"/>
        </w:rPr>
        <w:t xml:space="preserve"> вы</w:t>
      </w:r>
      <w:r w:rsidRPr="00ED271D">
        <w:rPr>
          <w:rFonts w:ascii="Times New Roman" w:hAnsi="Times New Roman"/>
          <w:sz w:val="28"/>
          <w:szCs w:val="28"/>
        </w:rPr>
        <w:t xml:space="preserve">бирает из всех видеороликов, направленных на </w:t>
      </w:r>
      <w:r w:rsidR="00087551" w:rsidRPr="00ED271D">
        <w:rPr>
          <w:rFonts w:ascii="Times New Roman" w:hAnsi="Times New Roman"/>
          <w:sz w:val="28"/>
          <w:szCs w:val="28"/>
        </w:rPr>
        <w:t>муниципальный</w:t>
      </w:r>
      <w:r w:rsidR="006844E9" w:rsidRPr="00ED271D">
        <w:rPr>
          <w:rFonts w:ascii="Times New Roman" w:hAnsi="Times New Roman"/>
          <w:sz w:val="28"/>
          <w:szCs w:val="28"/>
        </w:rPr>
        <w:t xml:space="preserve"> этап </w:t>
      </w:r>
      <w:r w:rsidRPr="00ED271D">
        <w:rPr>
          <w:rFonts w:ascii="Times New Roman" w:hAnsi="Times New Roman"/>
          <w:sz w:val="28"/>
          <w:szCs w:val="28"/>
        </w:rPr>
        <w:t>Конкурс</w:t>
      </w:r>
      <w:r w:rsidR="006844E9" w:rsidRPr="00ED271D">
        <w:rPr>
          <w:rFonts w:ascii="Times New Roman" w:hAnsi="Times New Roman"/>
          <w:sz w:val="28"/>
          <w:szCs w:val="28"/>
        </w:rPr>
        <w:t>а</w:t>
      </w:r>
      <w:r w:rsidRPr="00ED271D">
        <w:rPr>
          <w:rFonts w:ascii="Times New Roman" w:hAnsi="Times New Roman"/>
          <w:sz w:val="28"/>
          <w:szCs w:val="28"/>
        </w:rPr>
        <w:t xml:space="preserve">, те </w:t>
      </w:r>
      <w:r w:rsidR="00550668">
        <w:rPr>
          <w:rFonts w:ascii="Times New Roman" w:hAnsi="Times New Roman"/>
          <w:sz w:val="28"/>
          <w:szCs w:val="28"/>
        </w:rPr>
        <w:t xml:space="preserve">Творческие </w:t>
      </w:r>
      <w:r w:rsidRPr="00ED271D">
        <w:rPr>
          <w:rFonts w:ascii="Times New Roman" w:hAnsi="Times New Roman"/>
          <w:sz w:val="28"/>
          <w:szCs w:val="28"/>
        </w:rPr>
        <w:t>работы, которые удовлетворяют критериям отбора, об</w:t>
      </w:r>
      <w:r w:rsidR="007F142E" w:rsidRPr="00ED271D">
        <w:rPr>
          <w:rFonts w:ascii="Times New Roman" w:hAnsi="Times New Roman"/>
          <w:sz w:val="28"/>
          <w:szCs w:val="28"/>
        </w:rPr>
        <w:t>означенным в данном Положении.</w:t>
      </w:r>
    </w:p>
    <w:p w:rsidR="001703A2" w:rsidRPr="00ED271D" w:rsidRDefault="007F142E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Л</w:t>
      </w:r>
      <w:r w:rsidR="001703A2" w:rsidRPr="00ED271D">
        <w:rPr>
          <w:rFonts w:ascii="Times New Roman" w:hAnsi="Times New Roman"/>
          <w:sz w:val="28"/>
          <w:szCs w:val="28"/>
        </w:rPr>
        <w:t>учши</w:t>
      </w:r>
      <w:r w:rsidRPr="00ED271D">
        <w:rPr>
          <w:rFonts w:ascii="Times New Roman" w:hAnsi="Times New Roman"/>
          <w:sz w:val="28"/>
          <w:szCs w:val="28"/>
        </w:rPr>
        <w:t>е</w:t>
      </w:r>
      <w:r w:rsidR="001703A2" w:rsidRPr="00ED271D">
        <w:rPr>
          <w:rFonts w:ascii="Times New Roman" w:hAnsi="Times New Roman"/>
          <w:sz w:val="28"/>
          <w:szCs w:val="28"/>
        </w:rPr>
        <w:t xml:space="preserve"> </w:t>
      </w:r>
      <w:r w:rsidR="00550668">
        <w:rPr>
          <w:rFonts w:ascii="Times New Roman" w:hAnsi="Times New Roman"/>
          <w:sz w:val="28"/>
          <w:szCs w:val="28"/>
        </w:rPr>
        <w:t xml:space="preserve">Творческие </w:t>
      </w:r>
      <w:r w:rsidR="001703A2" w:rsidRPr="00ED271D">
        <w:rPr>
          <w:rFonts w:ascii="Times New Roman" w:hAnsi="Times New Roman"/>
          <w:sz w:val="28"/>
          <w:szCs w:val="28"/>
        </w:rPr>
        <w:t>работ</w:t>
      </w:r>
      <w:r w:rsidRPr="00ED271D">
        <w:rPr>
          <w:rFonts w:ascii="Times New Roman" w:hAnsi="Times New Roman"/>
          <w:sz w:val="28"/>
          <w:szCs w:val="28"/>
        </w:rPr>
        <w:t>ы</w:t>
      </w:r>
      <w:r w:rsidR="001703A2" w:rsidRPr="00ED271D">
        <w:rPr>
          <w:rFonts w:ascii="Times New Roman" w:hAnsi="Times New Roman"/>
          <w:sz w:val="28"/>
          <w:szCs w:val="28"/>
        </w:rPr>
        <w:t xml:space="preserve"> </w:t>
      </w:r>
      <w:r w:rsidR="00087551" w:rsidRPr="00ED271D">
        <w:rPr>
          <w:rFonts w:ascii="Times New Roman" w:hAnsi="Times New Roman"/>
          <w:sz w:val="28"/>
          <w:szCs w:val="28"/>
        </w:rPr>
        <w:t>муниципального</w:t>
      </w:r>
      <w:r w:rsidR="001703A2" w:rsidRPr="00ED271D">
        <w:rPr>
          <w:rFonts w:ascii="Times New Roman" w:hAnsi="Times New Roman"/>
          <w:sz w:val="28"/>
          <w:szCs w:val="28"/>
        </w:rPr>
        <w:t xml:space="preserve"> этапа Конкурса определяются на основании субъективных мнений каждого члена </w:t>
      </w:r>
      <w:r w:rsidRPr="00ED271D">
        <w:rPr>
          <w:rFonts w:ascii="Times New Roman" w:hAnsi="Times New Roman"/>
          <w:sz w:val="28"/>
          <w:szCs w:val="28"/>
        </w:rPr>
        <w:t xml:space="preserve">конкурсной </w:t>
      </w:r>
      <w:r w:rsidR="001703A2" w:rsidRPr="00ED271D">
        <w:rPr>
          <w:rFonts w:ascii="Times New Roman" w:hAnsi="Times New Roman"/>
          <w:sz w:val="28"/>
          <w:szCs w:val="28"/>
        </w:rPr>
        <w:t>комиссии и согласно критериям оценки:</w:t>
      </w:r>
    </w:p>
    <w:p w:rsidR="001703A2" w:rsidRPr="00ED271D" w:rsidRDefault="001703A2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соответствие содержания интервью теме Конкурса;</w:t>
      </w:r>
    </w:p>
    <w:p w:rsidR="001703A2" w:rsidRPr="00ED271D" w:rsidRDefault="001703A2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оригинальность подхода Автора;</w:t>
      </w:r>
    </w:p>
    <w:p w:rsidR="001703A2" w:rsidRPr="00ED271D" w:rsidRDefault="001703A2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качество композиционного решения при создании видеоизображения;</w:t>
      </w:r>
    </w:p>
    <w:p w:rsidR="001703A2" w:rsidRPr="00ED271D" w:rsidRDefault="001703A2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информационная наполненность;</w:t>
      </w:r>
    </w:p>
    <w:p w:rsidR="001703A2" w:rsidRPr="00ED271D" w:rsidRDefault="001703A2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эмоциональная насыщенность;</w:t>
      </w:r>
    </w:p>
    <w:p w:rsidR="001703A2" w:rsidRPr="00ED271D" w:rsidRDefault="001703A2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качество звукового ряда;</w:t>
      </w:r>
    </w:p>
    <w:p w:rsidR="001703A2" w:rsidRPr="00ED271D" w:rsidRDefault="001703A2" w:rsidP="00AA7E89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техническое качество видеоряда.</w:t>
      </w:r>
    </w:p>
    <w:p w:rsidR="001703A2" w:rsidRPr="00ED271D" w:rsidRDefault="001703A2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Каждый член </w:t>
      </w:r>
      <w:r w:rsidR="007F142E" w:rsidRPr="00ED271D">
        <w:rPr>
          <w:rFonts w:ascii="Times New Roman" w:hAnsi="Times New Roman"/>
          <w:sz w:val="28"/>
          <w:szCs w:val="28"/>
        </w:rPr>
        <w:t xml:space="preserve">конкурсной </w:t>
      </w:r>
      <w:r w:rsidRPr="00ED271D">
        <w:rPr>
          <w:rFonts w:ascii="Times New Roman" w:hAnsi="Times New Roman"/>
          <w:sz w:val="28"/>
          <w:szCs w:val="28"/>
        </w:rPr>
        <w:t xml:space="preserve">комиссии оценивает каждый критерий по 5-бальной системе. Сумма баллов всех критериев составляет окончательную оценку каждой </w:t>
      </w:r>
      <w:r w:rsidR="005F2B28">
        <w:rPr>
          <w:rFonts w:ascii="Times New Roman" w:hAnsi="Times New Roman"/>
          <w:sz w:val="28"/>
          <w:szCs w:val="28"/>
        </w:rPr>
        <w:t>Творческой р</w:t>
      </w:r>
      <w:r w:rsidRPr="00ED271D">
        <w:rPr>
          <w:rFonts w:ascii="Times New Roman" w:hAnsi="Times New Roman"/>
          <w:sz w:val="28"/>
          <w:szCs w:val="28"/>
        </w:rPr>
        <w:t>аботы.</w:t>
      </w:r>
    </w:p>
    <w:p w:rsidR="001703A2" w:rsidRPr="00ED271D" w:rsidRDefault="001703A2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По подведенным итогам работы </w:t>
      </w:r>
      <w:r w:rsidR="007F142E" w:rsidRPr="00ED271D">
        <w:rPr>
          <w:rFonts w:ascii="Times New Roman" w:hAnsi="Times New Roman"/>
          <w:sz w:val="28"/>
          <w:szCs w:val="28"/>
        </w:rPr>
        <w:t xml:space="preserve">конкурсной </w:t>
      </w:r>
      <w:r w:rsidRPr="00ED271D">
        <w:rPr>
          <w:rFonts w:ascii="Times New Roman" w:hAnsi="Times New Roman"/>
          <w:sz w:val="28"/>
          <w:szCs w:val="28"/>
        </w:rPr>
        <w:t xml:space="preserve">комиссии составляется Акт </w:t>
      </w:r>
      <w:r w:rsidR="007F142E" w:rsidRPr="00ED271D">
        <w:rPr>
          <w:rFonts w:ascii="Times New Roman" w:hAnsi="Times New Roman"/>
          <w:sz w:val="28"/>
          <w:szCs w:val="28"/>
        </w:rPr>
        <w:t xml:space="preserve">конкурсной </w:t>
      </w:r>
      <w:r w:rsidRPr="00ED271D">
        <w:rPr>
          <w:rFonts w:ascii="Times New Roman" w:hAnsi="Times New Roman"/>
          <w:sz w:val="28"/>
          <w:szCs w:val="28"/>
        </w:rPr>
        <w:t xml:space="preserve">комиссии, где фиксируются результаты Конкурса. Акт </w:t>
      </w:r>
      <w:r w:rsidR="007F142E" w:rsidRPr="00ED271D">
        <w:rPr>
          <w:rFonts w:ascii="Times New Roman" w:hAnsi="Times New Roman"/>
          <w:sz w:val="28"/>
          <w:szCs w:val="28"/>
        </w:rPr>
        <w:t xml:space="preserve">конкурсной </w:t>
      </w:r>
      <w:r w:rsidRPr="00ED271D">
        <w:rPr>
          <w:rFonts w:ascii="Times New Roman" w:hAnsi="Times New Roman"/>
          <w:sz w:val="28"/>
          <w:szCs w:val="28"/>
        </w:rPr>
        <w:t xml:space="preserve">комиссии скрепляется подписями всех членов </w:t>
      </w:r>
      <w:r w:rsidR="007F142E" w:rsidRPr="00ED271D">
        <w:rPr>
          <w:rFonts w:ascii="Times New Roman" w:hAnsi="Times New Roman"/>
          <w:sz w:val="28"/>
          <w:szCs w:val="28"/>
        </w:rPr>
        <w:t xml:space="preserve">конкурсной </w:t>
      </w:r>
      <w:r w:rsidR="00AB793F" w:rsidRPr="00ED271D">
        <w:rPr>
          <w:rFonts w:ascii="Times New Roman" w:hAnsi="Times New Roman"/>
          <w:sz w:val="28"/>
          <w:szCs w:val="28"/>
        </w:rPr>
        <w:t>комиссии</w:t>
      </w:r>
      <w:r w:rsidRPr="00ED271D">
        <w:rPr>
          <w:rFonts w:ascii="Times New Roman" w:hAnsi="Times New Roman"/>
          <w:sz w:val="28"/>
          <w:szCs w:val="28"/>
        </w:rPr>
        <w:t>.</w:t>
      </w:r>
    </w:p>
    <w:p w:rsidR="007F142E" w:rsidRPr="00ED271D" w:rsidRDefault="007F142E" w:rsidP="00AA7E89">
      <w:pPr>
        <w:tabs>
          <w:tab w:val="left" w:pos="1418"/>
        </w:tabs>
        <w:spacing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703A2" w:rsidRPr="00D2007B" w:rsidRDefault="001703A2" w:rsidP="00AA7E89">
      <w:pPr>
        <w:pStyle w:val="1"/>
        <w:numPr>
          <w:ilvl w:val="0"/>
          <w:numId w:val="4"/>
        </w:numPr>
        <w:tabs>
          <w:tab w:val="left" w:pos="426"/>
        </w:tabs>
        <w:spacing w:after="120" w:line="276" w:lineRule="auto"/>
        <w:ind w:left="0" w:firstLine="0"/>
        <w:jc w:val="center"/>
        <w:rPr>
          <w:b/>
          <w:sz w:val="28"/>
          <w:szCs w:val="28"/>
        </w:rPr>
      </w:pPr>
      <w:r w:rsidRPr="00D2007B">
        <w:rPr>
          <w:b/>
          <w:sz w:val="28"/>
          <w:szCs w:val="28"/>
        </w:rPr>
        <w:t>Награждение победителей</w:t>
      </w:r>
      <w:r w:rsidR="006844E9" w:rsidRPr="00D2007B">
        <w:rPr>
          <w:b/>
          <w:sz w:val="28"/>
          <w:szCs w:val="28"/>
        </w:rPr>
        <w:br/>
      </w:r>
      <w:r w:rsidRPr="00D2007B">
        <w:rPr>
          <w:b/>
          <w:sz w:val="28"/>
          <w:szCs w:val="28"/>
        </w:rPr>
        <w:t xml:space="preserve">и участников </w:t>
      </w:r>
      <w:r w:rsidR="00087551" w:rsidRPr="00D2007B">
        <w:rPr>
          <w:b/>
          <w:sz w:val="28"/>
          <w:szCs w:val="28"/>
        </w:rPr>
        <w:t>муниципального</w:t>
      </w:r>
      <w:r w:rsidRPr="00D2007B">
        <w:rPr>
          <w:b/>
          <w:sz w:val="28"/>
          <w:szCs w:val="28"/>
        </w:rPr>
        <w:t xml:space="preserve"> этапа Конкурса</w:t>
      </w:r>
    </w:p>
    <w:p w:rsidR="00087551" w:rsidRPr="00ED271D" w:rsidRDefault="00087551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Решением конкурсной комис</w:t>
      </w:r>
      <w:r w:rsidR="00550668">
        <w:rPr>
          <w:rFonts w:ascii="Times New Roman" w:hAnsi="Times New Roman"/>
          <w:sz w:val="28"/>
          <w:szCs w:val="28"/>
        </w:rPr>
        <w:t xml:space="preserve">сии </w:t>
      </w:r>
      <w:r w:rsidR="00550668" w:rsidRPr="00E80DDA">
        <w:rPr>
          <w:rFonts w:ascii="Times New Roman" w:hAnsi="Times New Roman"/>
          <w:sz w:val="28"/>
          <w:szCs w:val="28"/>
        </w:rPr>
        <w:t xml:space="preserve">определяются </w:t>
      </w:r>
      <w:r w:rsidR="005763F9">
        <w:rPr>
          <w:rFonts w:ascii="Times New Roman" w:hAnsi="Times New Roman"/>
          <w:sz w:val="28"/>
          <w:szCs w:val="28"/>
        </w:rPr>
        <w:t>десять</w:t>
      </w:r>
      <w:r w:rsidR="00550668" w:rsidRPr="00E80DDA">
        <w:rPr>
          <w:rFonts w:ascii="Times New Roman" w:hAnsi="Times New Roman"/>
          <w:sz w:val="28"/>
          <w:szCs w:val="28"/>
        </w:rPr>
        <w:t xml:space="preserve"> лучших</w:t>
      </w:r>
      <w:r w:rsidR="00550668">
        <w:rPr>
          <w:rFonts w:ascii="Times New Roman" w:hAnsi="Times New Roman"/>
          <w:sz w:val="28"/>
          <w:szCs w:val="28"/>
        </w:rPr>
        <w:t xml:space="preserve"> Т</w:t>
      </w:r>
      <w:r w:rsidRPr="00ED271D">
        <w:rPr>
          <w:rFonts w:ascii="Times New Roman" w:hAnsi="Times New Roman"/>
          <w:sz w:val="28"/>
          <w:szCs w:val="28"/>
        </w:rPr>
        <w:t>ворческих работ, Авторам которых вручаются почетные дипломы и</w:t>
      </w:r>
      <w:r w:rsidR="005763F9">
        <w:rPr>
          <w:rFonts w:ascii="Times New Roman" w:hAnsi="Times New Roman"/>
          <w:sz w:val="28"/>
          <w:szCs w:val="28"/>
        </w:rPr>
        <w:t>ли</w:t>
      </w:r>
      <w:r w:rsidRPr="00ED271D">
        <w:rPr>
          <w:rFonts w:ascii="Times New Roman" w:hAnsi="Times New Roman"/>
          <w:sz w:val="28"/>
          <w:szCs w:val="28"/>
        </w:rPr>
        <w:t xml:space="preserve"> ценные призы.</w:t>
      </w:r>
    </w:p>
    <w:p w:rsidR="00087551" w:rsidRPr="00ED271D" w:rsidRDefault="00087551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lastRenderedPageBreak/>
        <w:t>По решению конкурсной комиссии наиболее интересные материалы освещаются в средствах массовой информации.</w:t>
      </w:r>
    </w:p>
    <w:p w:rsidR="00087551" w:rsidRPr="00ED271D" w:rsidRDefault="00087551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>Предприятия и организации города имеют право вручать собственные призы симпатий для поощрения Авторов понравившихся</w:t>
      </w:r>
      <w:r w:rsidR="005F2B28">
        <w:rPr>
          <w:rFonts w:ascii="Times New Roman" w:hAnsi="Times New Roman"/>
          <w:sz w:val="28"/>
          <w:szCs w:val="28"/>
        </w:rPr>
        <w:t xml:space="preserve"> Творческих</w:t>
      </w:r>
      <w:r w:rsidRPr="00ED271D">
        <w:rPr>
          <w:rFonts w:ascii="Times New Roman" w:hAnsi="Times New Roman"/>
          <w:sz w:val="28"/>
          <w:szCs w:val="28"/>
        </w:rPr>
        <w:t xml:space="preserve"> работ.</w:t>
      </w:r>
    </w:p>
    <w:p w:rsidR="006844E9" w:rsidRPr="00ED271D" w:rsidRDefault="006844E9" w:rsidP="00AA7E89">
      <w:pPr>
        <w:numPr>
          <w:ilvl w:val="1"/>
          <w:numId w:val="4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71D">
        <w:rPr>
          <w:rFonts w:ascii="Times New Roman" w:hAnsi="Times New Roman"/>
          <w:sz w:val="28"/>
          <w:szCs w:val="28"/>
        </w:rPr>
        <w:t xml:space="preserve">Лучшие </w:t>
      </w:r>
      <w:r w:rsidR="005F2B28">
        <w:rPr>
          <w:rFonts w:ascii="Times New Roman" w:hAnsi="Times New Roman"/>
          <w:sz w:val="28"/>
          <w:szCs w:val="28"/>
        </w:rPr>
        <w:t xml:space="preserve">Творческие </w:t>
      </w:r>
      <w:r w:rsidRPr="00ED271D">
        <w:rPr>
          <w:rFonts w:ascii="Times New Roman" w:hAnsi="Times New Roman"/>
          <w:sz w:val="28"/>
          <w:szCs w:val="28"/>
        </w:rPr>
        <w:t>работы, выявленные на муниципальном этапе Конкурса, направляются для участия в</w:t>
      </w:r>
      <w:r w:rsidR="00396AB1">
        <w:rPr>
          <w:rFonts w:ascii="Times New Roman" w:hAnsi="Times New Roman"/>
          <w:sz w:val="28"/>
          <w:szCs w:val="28"/>
        </w:rPr>
        <w:t>о</w:t>
      </w:r>
      <w:r w:rsidRPr="00ED271D">
        <w:rPr>
          <w:rFonts w:ascii="Times New Roman" w:hAnsi="Times New Roman"/>
          <w:sz w:val="28"/>
          <w:szCs w:val="28"/>
        </w:rPr>
        <w:t xml:space="preserve"> </w:t>
      </w:r>
      <w:r w:rsidR="00ED271D">
        <w:rPr>
          <w:rFonts w:ascii="Times New Roman" w:hAnsi="Times New Roman"/>
          <w:sz w:val="28"/>
          <w:szCs w:val="28"/>
        </w:rPr>
        <w:t>все</w:t>
      </w:r>
      <w:r w:rsidRPr="00ED271D">
        <w:rPr>
          <w:rFonts w:ascii="Times New Roman" w:hAnsi="Times New Roman"/>
          <w:sz w:val="28"/>
          <w:szCs w:val="28"/>
        </w:rPr>
        <w:t>российском этапе Конкурса.</w:t>
      </w:r>
    </w:p>
    <w:sectPr w:rsidR="006844E9" w:rsidRPr="00ED271D" w:rsidSect="005B73BC">
      <w:headerReference w:type="default" r:id="rId8"/>
      <w:pgSz w:w="11906" w:h="16838"/>
      <w:pgMar w:top="1285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98" w:rsidRDefault="00360F98" w:rsidP="00F37F1D">
      <w:r>
        <w:separator/>
      </w:r>
    </w:p>
  </w:endnote>
  <w:endnote w:type="continuationSeparator" w:id="0">
    <w:p w:rsidR="00360F98" w:rsidRDefault="00360F98" w:rsidP="00F3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98" w:rsidRDefault="00360F98" w:rsidP="00F37F1D">
      <w:r>
        <w:separator/>
      </w:r>
    </w:p>
  </w:footnote>
  <w:footnote w:type="continuationSeparator" w:id="0">
    <w:p w:rsidR="00360F98" w:rsidRDefault="00360F98" w:rsidP="00F37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855567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045C7A" w:rsidRPr="00282785" w:rsidRDefault="00045C7A" w:rsidP="00282785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282785">
          <w:rPr>
            <w:rFonts w:ascii="Times New Roman" w:hAnsi="Times New Roman"/>
            <w:sz w:val="22"/>
            <w:szCs w:val="22"/>
          </w:rPr>
          <w:fldChar w:fldCharType="begin"/>
        </w:r>
        <w:r w:rsidRPr="00282785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82785">
          <w:rPr>
            <w:rFonts w:ascii="Times New Roman" w:hAnsi="Times New Roman"/>
            <w:sz w:val="22"/>
            <w:szCs w:val="22"/>
          </w:rPr>
          <w:fldChar w:fldCharType="separate"/>
        </w:r>
        <w:r w:rsidR="006263AE">
          <w:rPr>
            <w:rFonts w:ascii="Times New Roman" w:hAnsi="Times New Roman"/>
            <w:noProof/>
            <w:sz w:val="22"/>
            <w:szCs w:val="22"/>
          </w:rPr>
          <w:t>2</w:t>
        </w:r>
        <w:r w:rsidRPr="0028278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B1A"/>
    <w:multiLevelType w:val="hybridMultilevel"/>
    <w:tmpl w:val="0ACEBD8A"/>
    <w:lvl w:ilvl="0" w:tplc="6352B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26A02"/>
    <w:multiLevelType w:val="hybridMultilevel"/>
    <w:tmpl w:val="18D40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B2CD5"/>
    <w:multiLevelType w:val="multilevel"/>
    <w:tmpl w:val="5E3A4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05D2ACC"/>
    <w:multiLevelType w:val="hybridMultilevel"/>
    <w:tmpl w:val="40A66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E34E3F"/>
    <w:multiLevelType w:val="hybridMultilevel"/>
    <w:tmpl w:val="24D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B9B726E"/>
    <w:multiLevelType w:val="hybridMultilevel"/>
    <w:tmpl w:val="20A82F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A4610"/>
    <w:multiLevelType w:val="hybridMultilevel"/>
    <w:tmpl w:val="347A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04CBD"/>
    <w:multiLevelType w:val="hybridMultilevel"/>
    <w:tmpl w:val="6A3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D5515"/>
    <w:multiLevelType w:val="multilevel"/>
    <w:tmpl w:val="4A7A9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B5A22BB"/>
    <w:multiLevelType w:val="hybridMultilevel"/>
    <w:tmpl w:val="CCE646DE"/>
    <w:lvl w:ilvl="0" w:tplc="D8EA0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E4DE9"/>
    <w:multiLevelType w:val="hybridMultilevel"/>
    <w:tmpl w:val="443E8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6E4F267B"/>
    <w:multiLevelType w:val="multilevel"/>
    <w:tmpl w:val="CBE230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4DB4BFC"/>
    <w:multiLevelType w:val="hybridMultilevel"/>
    <w:tmpl w:val="A57C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36AC1"/>
    <w:multiLevelType w:val="hybridMultilevel"/>
    <w:tmpl w:val="6786F358"/>
    <w:lvl w:ilvl="0" w:tplc="26AE4172">
      <w:start w:val="1"/>
      <w:numFmt w:val="bullet"/>
      <w:lvlText w:val="-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2"/>
  </w:num>
  <w:num w:numId="5">
    <w:abstractNumId w:val="2"/>
  </w:num>
  <w:num w:numId="6">
    <w:abstractNumId w:val="10"/>
  </w:num>
  <w:num w:numId="7">
    <w:abstractNumId w:val="14"/>
  </w:num>
  <w:num w:numId="8">
    <w:abstractNumId w:val="1"/>
  </w:num>
  <w:num w:numId="9">
    <w:abstractNumId w:val="6"/>
  </w:num>
  <w:num w:numId="10">
    <w:abstractNumId w:val="17"/>
  </w:num>
  <w:num w:numId="11">
    <w:abstractNumId w:val="7"/>
  </w:num>
  <w:num w:numId="12">
    <w:abstractNumId w:val="11"/>
  </w:num>
  <w:num w:numId="13">
    <w:abstractNumId w:val="9"/>
  </w:num>
  <w:num w:numId="14">
    <w:abstractNumId w:val="5"/>
  </w:num>
  <w:num w:numId="15">
    <w:abstractNumId w:val="16"/>
  </w:num>
  <w:num w:numId="16">
    <w:abstractNumId w:val="8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91"/>
    <w:rsid w:val="00014AD7"/>
    <w:rsid w:val="00041A6F"/>
    <w:rsid w:val="00045C7A"/>
    <w:rsid w:val="00051827"/>
    <w:rsid w:val="00052BD2"/>
    <w:rsid w:val="00082B75"/>
    <w:rsid w:val="00087551"/>
    <w:rsid w:val="00095879"/>
    <w:rsid w:val="000A0BDC"/>
    <w:rsid w:val="000B7254"/>
    <w:rsid w:val="000D089F"/>
    <w:rsid w:val="000D3B2D"/>
    <w:rsid w:val="000E0FA3"/>
    <w:rsid w:val="000E180E"/>
    <w:rsid w:val="000E2568"/>
    <w:rsid w:val="001002F2"/>
    <w:rsid w:val="001278F4"/>
    <w:rsid w:val="001352C4"/>
    <w:rsid w:val="00140AB1"/>
    <w:rsid w:val="001432B6"/>
    <w:rsid w:val="001450BC"/>
    <w:rsid w:val="00146B21"/>
    <w:rsid w:val="001703A2"/>
    <w:rsid w:val="001707EF"/>
    <w:rsid w:val="00177F38"/>
    <w:rsid w:val="00184920"/>
    <w:rsid w:val="001871D2"/>
    <w:rsid w:val="00191A97"/>
    <w:rsid w:val="001C614B"/>
    <w:rsid w:val="001F632B"/>
    <w:rsid w:val="00281673"/>
    <w:rsid w:val="00282785"/>
    <w:rsid w:val="0028364D"/>
    <w:rsid w:val="00290E39"/>
    <w:rsid w:val="002B708B"/>
    <w:rsid w:val="002C3F57"/>
    <w:rsid w:val="002C61FA"/>
    <w:rsid w:val="002E261D"/>
    <w:rsid w:val="002E7A3C"/>
    <w:rsid w:val="00301A2E"/>
    <w:rsid w:val="00301CFF"/>
    <w:rsid w:val="00315C57"/>
    <w:rsid w:val="003177A8"/>
    <w:rsid w:val="003278C6"/>
    <w:rsid w:val="00347688"/>
    <w:rsid w:val="0035289C"/>
    <w:rsid w:val="00352B8C"/>
    <w:rsid w:val="0035329E"/>
    <w:rsid w:val="00360F98"/>
    <w:rsid w:val="003626CC"/>
    <w:rsid w:val="00363B16"/>
    <w:rsid w:val="00366458"/>
    <w:rsid w:val="0039640A"/>
    <w:rsid w:val="00396AB1"/>
    <w:rsid w:val="003A26E0"/>
    <w:rsid w:val="003C4637"/>
    <w:rsid w:val="003C4A8E"/>
    <w:rsid w:val="003F044A"/>
    <w:rsid w:val="00442E4C"/>
    <w:rsid w:val="00443AE4"/>
    <w:rsid w:val="0046223C"/>
    <w:rsid w:val="0048402A"/>
    <w:rsid w:val="004A0359"/>
    <w:rsid w:val="004A0E84"/>
    <w:rsid w:val="004C6409"/>
    <w:rsid w:val="004F474B"/>
    <w:rsid w:val="004F7F76"/>
    <w:rsid w:val="00537772"/>
    <w:rsid w:val="00546841"/>
    <w:rsid w:val="00550668"/>
    <w:rsid w:val="005763F9"/>
    <w:rsid w:val="00582B40"/>
    <w:rsid w:val="00586EAE"/>
    <w:rsid w:val="005A1E23"/>
    <w:rsid w:val="005A21C3"/>
    <w:rsid w:val="005B73BC"/>
    <w:rsid w:val="005B77B3"/>
    <w:rsid w:val="005F25F5"/>
    <w:rsid w:val="005F2B28"/>
    <w:rsid w:val="006024FF"/>
    <w:rsid w:val="006052E9"/>
    <w:rsid w:val="00605E28"/>
    <w:rsid w:val="00620D59"/>
    <w:rsid w:val="006263AE"/>
    <w:rsid w:val="006317B9"/>
    <w:rsid w:val="006415AD"/>
    <w:rsid w:val="00643B09"/>
    <w:rsid w:val="006603CA"/>
    <w:rsid w:val="00666EC7"/>
    <w:rsid w:val="00671084"/>
    <w:rsid w:val="006812F3"/>
    <w:rsid w:val="006844E9"/>
    <w:rsid w:val="006A34F1"/>
    <w:rsid w:val="006B2F86"/>
    <w:rsid w:val="006D7A1A"/>
    <w:rsid w:val="006F05ED"/>
    <w:rsid w:val="00700803"/>
    <w:rsid w:val="00711AFE"/>
    <w:rsid w:val="007311AD"/>
    <w:rsid w:val="007557EA"/>
    <w:rsid w:val="00770DA3"/>
    <w:rsid w:val="00771763"/>
    <w:rsid w:val="00776CE9"/>
    <w:rsid w:val="00796F8E"/>
    <w:rsid w:val="00797621"/>
    <w:rsid w:val="007A2D5A"/>
    <w:rsid w:val="007E437F"/>
    <w:rsid w:val="007E719D"/>
    <w:rsid w:val="007F142E"/>
    <w:rsid w:val="007F1F9B"/>
    <w:rsid w:val="0080374F"/>
    <w:rsid w:val="00822049"/>
    <w:rsid w:val="00823842"/>
    <w:rsid w:val="008247CD"/>
    <w:rsid w:val="00831448"/>
    <w:rsid w:val="00832492"/>
    <w:rsid w:val="0083699A"/>
    <w:rsid w:val="00845D14"/>
    <w:rsid w:val="00853396"/>
    <w:rsid w:val="008713D6"/>
    <w:rsid w:val="00877EC6"/>
    <w:rsid w:val="00880B64"/>
    <w:rsid w:val="00880E40"/>
    <w:rsid w:val="00881AA8"/>
    <w:rsid w:val="008B3928"/>
    <w:rsid w:val="008E5A27"/>
    <w:rsid w:val="008E73F5"/>
    <w:rsid w:val="008F0E9C"/>
    <w:rsid w:val="008F2E5F"/>
    <w:rsid w:val="00902FE9"/>
    <w:rsid w:val="009662AF"/>
    <w:rsid w:val="00974158"/>
    <w:rsid w:val="009B0DCD"/>
    <w:rsid w:val="009B1AFD"/>
    <w:rsid w:val="009C22F5"/>
    <w:rsid w:val="009C26B8"/>
    <w:rsid w:val="009D416E"/>
    <w:rsid w:val="009F269A"/>
    <w:rsid w:val="00A054FB"/>
    <w:rsid w:val="00A22298"/>
    <w:rsid w:val="00A34B7A"/>
    <w:rsid w:val="00A52B33"/>
    <w:rsid w:val="00A56FCF"/>
    <w:rsid w:val="00A8148A"/>
    <w:rsid w:val="00AA1A89"/>
    <w:rsid w:val="00AA7E89"/>
    <w:rsid w:val="00AB69AE"/>
    <w:rsid w:val="00AB793F"/>
    <w:rsid w:val="00AC039C"/>
    <w:rsid w:val="00AC592F"/>
    <w:rsid w:val="00AF0D96"/>
    <w:rsid w:val="00B01082"/>
    <w:rsid w:val="00B2138B"/>
    <w:rsid w:val="00B35901"/>
    <w:rsid w:val="00B45BB2"/>
    <w:rsid w:val="00B47F22"/>
    <w:rsid w:val="00B567F8"/>
    <w:rsid w:val="00B65D03"/>
    <w:rsid w:val="00B859E4"/>
    <w:rsid w:val="00B8665F"/>
    <w:rsid w:val="00BF5DCC"/>
    <w:rsid w:val="00C23F90"/>
    <w:rsid w:val="00C3579D"/>
    <w:rsid w:val="00C63F4B"/>
    <w:rsid w:val="00C6552B"/>
    <w:rsid w:val="00C66DBE"/>
    <w:rsid w:val="00C976DB"/>
    <w:rsid w:val="00CD679B"/>
    <w:rsid w:val="00CF177C"/>
    <w:rsid w:val="00D2007B"/>
    <w:rsid w:val="00D20D70"/>
    <w:rsid w:val="00D2729D"/>
    <w:rsid w:val="00D30239"/>
    <w:rsid w:val="00D34C97"/>
    <w:rsid w:val="00D40776"/>
    <w:rsid w:val="00D42AEE"/>
    <w:rsid w:val="00D56FBC"/>
    <w:rsid w:val="00D76FFD"/>
    <w:rsid w:val="00D8074E"/>
    <w:rsid w:val="00D82A3C"/>
    <w:rsid w:val="00D9736C"/>
    <w:rsid w:val="00DB7E34"/>
    <w:rsid w:val="00DC362F"/>
    <w:rsid w:val="00E015E3"/>
    <w:rsid w:val="00E040CA"/>
    <w:rsid w:val="00E22C90"/>
    <w:rsid w:val="00E37FD1"/>
    <w:rsid w:val="00E421F2"/>
    <w:rsid w:val="00E44506"/>
    <w:rsid w:val="00E63211"/>
    <w:rsid w:val="00E711AD"/>
    <w:rsid w:val="00E71967"/>
    <w:rsid w:val="00E7617D"/>
    <w:rsid w:val="00E80DDA"/>
    <w:rsid w:val="00ED271D"/>
    <w:rsid w:val="00ED6E3C"/>
    <w:rsid w:val="00F11C7E"/>
    <w:rsid w:val="00F1267C"/>
    <w:rsid w:val="00F37F1D"/>
    <w:rsid w:val="00F53AFF"/>
    <w:rsid w:val="00F61434"/>
    <w:rsid w:val="00F6561B"/>
    <w:rsid w:val="00F73F91"/>
    <w:rsid w:val="00F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3F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3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7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F1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37F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F1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3177A8"/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3177A8"/>
    <w:rPr>
      <w:rFonts w:ascii="Consolas" w:eastAsia="Times New Roman" w:hAnsi="Consolas" w:cs="Consolas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3626CC"/>
    <w:pPr>
      <w:ind w:left="720"/>
      <w:contextualSpacing/>
    </w:pPr>
  </w:style>
  <w:style w:type="paragraph" w:customStyle="1" w:styleId="1">
    <w:name w:val="Стиль1"/>
    <w:basedOn w:val="a"/>
    <w:qFormat/>
    <w:rsid w:val="008E73F5"/>
    <w:pPr>
      <w:jc w:val="both"/>
    </w:pPr>
    <w:rPr>
      <w:rFonts w:ascii="Times New Roman" w:eastAsia="Calibri" w:hAnsi="Times New Roman"/>
      <w:sz w:val="26"/>
      <w:szCs w:val="22"/>
      <w:lang w:eastAsia="en-US"/>
    </w:rPr>
  </w:style>
  <w:style w:type="character" w:styleId="aa">
    <w:name w:val="Hyperlink"/>
    <w:basedOn w:val="a0"/>
    <w:uiPriority w:val="99"/>
    <w:unhideWhenUsed/>
    <w:rsid w:val="00F11C7E"/>
    <w:rPr>
      <w:color w:val="0000FF"/>
      <w:u w:val="single"/>
    </w:rPr>
  </w:style>
  <w:style w:type="paragraph" w:customStyle="1" w:styleId="ConsPlusNormal">
    <w:name w:val="ConsPlusNormal"/>
    <w:rsid w:val="00C6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80DDA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DD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823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9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73F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3F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7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7F1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37F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7F1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3177A8"/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3177A8"/>
    <w:rPr>
      <w:rFonts w:ascii="Consolas" w:eastAsia="Times New Roman" w:hAnsi="Consolas" w:cs="Consolas"/>
      <w:sz w:val="21"/>
      <w:szCs w:val="21"/>
      <w:lang w:eastAsia="ru-RU"/>
    </w:rPr>
  </w:style>
  <w:style w:type="paragraph" w:styleId="a9">
    <w:name w:val="List Paragraph"/>
    <w:basedOn w:val="a"/>
    <w:uiPriority w:val="34"/>
    <w:qFormat/>
    <w:rsid w:val="003626CC"/>
    <w:pPr>
      <w:ind w:left="720"/>
      <w:contextualSpacing/>
    </w:pPr>
  </w:style>
  <w:style w:type="paragraph" w:customStyle="1" w:styleId="1">
    <w:name w:val="Стиль1"/>
    <w:basedOn w:val="a"/>
    <w:qFormat/>
    <w:rsid w:val="008E73F5"/>
    <w:pPr>
      <w:jc w:val="both"/>
    </w:pPr>
    <w:rPr>
      <w:rFonts w:ascii="Times New Roman" w:eastAsia="Calibri" w:hAnsi="Times New Roman"/>
      <w:sz w:val="26"/>
      <w:szCs w:val="22"/>
      <w:lang w:eastAsia="en-US"/>
    </w:rPr>
  </w:style>
  <w:style w:type="character" w:styleId="aa">
    <w:name w:val="Hyperlink"/>
    <w:basedOn w:val="a0"/>
    <w:uiPriority w:val="99"/>
    <w:unhideWhenUsed/>
    <w:rsid w:val="00F11C7E"/>
    <w:rPr>
      <w:color w:val="0000FF"/>
      <w:u w:val="single"/>
    </w:rPr>
  </w:style>
  <w:style w:type="paragraph" w:customStyle="1" w:styleId="ConsPlusNormal">
    <w:name w:val="ConsPlusNormal"/>
    <w:rsid w:val="00C65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80DDA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0DD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82384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T-Sorokina</dc:creator>
  <cp:lastModifiedBy>Титова Евгения Владимировна</cp:lastModifiedBy>
  <cp:revision>11</cp:revision>
  <cp:lastPrinted>2018-09-03T11:07:00Z</cp:lastPrinted>
  <dcterms:created xsi:type="dcterms:W3CDTF">2017-04-28T07:59:00Z</dcterms:created>
  <dcterms:modified xsi:type="dcterms:W3CDTF">2018-09-04T02:41:00Z</dcterms:modified>
</cp:coreProperties>
</file>